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DD" w:rsidRPr="006F2B1A" w:rsidRDefault="009B66DF" w:rsidP="00541FDD">
      <w:pPr>
        <w:spacing w:after="0"/>
        <w:jc w:val="center"/>
        <w:rPr>
          <w:rFonts w:ascii="Times New Roman" w:hAnsi="Times New Roman"/>
          <w:b/>
          <w:sz w:val="28"/>
          <w:szCs w:val="28"/>
        </w:rPr>
      </w:pPr>
      <w:r w:rsidRPr="006F2B1A">
        <w:rPr>
          <w:rFonts w:ascii="Times New Roman" w:hAnsi="Times New Roman"/>
          <w:noProof/>
          <w:lang w:eastAsia="lv-LV"/>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3875" cy="786130"/>
            <wp:effectExtent l="0" t="0" r="9525" b="0"/>
            <wp:wrapTopAndBottom/>
            <wp:docPr id="1" name="Picture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97948" name="Picture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3875" cy="786130"/>
                    </a:xfrm>
                    <a:prstGeom prst="rect">
                      <a:avLst/>
                    </a:prstGeom>
                    <a:noFill/>
                  </pic:spPr>
                </pic:pic>
              </a:graphicData>
            </a:graphic>
            <wp14:sizeRelH relativeFrom="page">
              <wp14:pctWidth>0</wp14:pctWidth>
            </wp14:sizeRelH>
            <wp14:sizeRelV relativeFrom="page">
              <wp14:pctHeight>0</wp14:pctHeight>
            </wp14:sizeRelV>
          </wp:anchor>
        </w:drawing>
      </w:r>
      <w:r w:rsidRPr="006F2B1A">
        <w:rPr>
          <w:rFonts w:ascii="Times New Roman" w:hAnsi="Times New Roman"/>
          <w:b/>
          <w:sz w:val="28"/>
          <w:szCs w:val="28"/>
        </w:rPr>
        <w:t>BALVU NOVADA PAŠVALDĪBA</w:t>
      </w:r>
    </w:p>
    <w:p w:rsidR="00541FDD" w:rsidRPr="006F2B1A" w:rsidRDefault="009B66DF" w:rsidP="00541FDD">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 xml:space="preserve">BALVU </w:t>
      </w:r>
      <w:r w:rsidR="00FB589F">
        <w:rPr>
          <w:rFonts w:ascii="Times New Roman" w:hAnsi="Times New Roman"/>
          <w:b/>
          <w:sz w:val="28"/>
          <w:szCs w:val="28"/>
        </w:rPr>
        <w:t xml:space="preserve">NOVADA </w:t>
      </w:r>
      <w:r>
        <w:rPr>
          <w:rFonts w:ascii="Times New Roman" w:hAnsi="Times New Roman"/>
          <w:b/>
          <w:sz w:val="28"/>
          <w:szCs w:val="28"/>
        </w:rPr>
        <w:t>SOCIĀLĀ PĀRVALDE</w:t>
      </w:r>
    </w:p>
    <w:p w:rsidR="00541FDD" w:rsidRPr="009F7C37" w:rsidRDefault="009B66DF" w:rsidP="00541FDD">
      <w:pPr>
        <w:spacing w:after="0"/>
        <w:jc w:val="center"/>
        <w:rPr>
          <w:rFonts w:ascii="Times New Roman" w:hAnsi="Times New Roman"/>
          <w:sz w:val="20"/>
          <w:szCs w:val="20"/>
        </w:rPr>
      </w:pPr>
      <w:r w:rsidRPr="009F7C37">
        <w:rPr>
          <w:rFonts w:ascii="Times New Roman" w:hAnsi="Times New Roman"/>
          <w:sz w:val="20"/>
          <w:szCs w:val="20"/>
        </w:rPr>
        <w:t>Reģ.</w:t>
      </w:r>
      <w:r w:rsidR="00FB589F">
        <w:rPr>
          <w:rFonts w:ascii="Times New Roman" w:hAnsi="Times New Roman"/>
          <w:sz w:val="20"/>
          <w:szCs w:val="20"/>
        </w:rPr>
        <w:t>Nr</w:t>
      </w:r>
      <w:r w:rsidRPr="009F7C37">
        <w:rPr>
          <w:rFonts w:ascii="Times New Roman" w:hAnsi="Times New Roman"/>
          <w:sz w:val="20"/>
          <w:szCs w:val="20"/>
        </w:rPr>
        <w:t>.</w:t>
      </w:r>
      <w:r w:rsidRPr="009F7C37">
        <w:rPr>
          <w:rFonts w:ascii="Times New Roman" w:hAnsi="Times New Roman"/>
          <w:sz w:val="20"/>
          <w:szCs w:val="20"/>
          <w:shd w:val="clear" w:color="auto" w:fill="FFFFFF"/>
        </w:rPr>
        <w:t xml:space="preserve"> 40900023392</w:t>
      </w:r>
      <w:r w:rsidRPr="009F7C37">
        <w:rPr>
          <w:rFonts w:ascii="Times New Roman" w:hAnsi="Times New Roman"/>
          <w:sz w:val="20"/>
          <w:szCs w:val="20"/>
        </w:rPr>
        <w:t xml:space="preserve">, </w:t>
      </w:r>
      <w:r w:rsidRPr="009F7C37">
        <w:rPr>
          <w:rFonts w:ascii="Times New Roman" w:hAnsi="Times New Roman"/>
          <w:sz w:val="20"/>
          <w:szCs w:val="20"/>
          <w:shd w:val="clear" w:color="auto" w:fill="FFFFFF"/>
        </w:rPr>
        <w:t>Raiņa iela 52, Balvi, Balvu nov., LV-4501</w:t>
      </w:r>
    </w:p>
    <w:p w:rsidR="00541FDD" w:rsidRPr="009F7C37" w:rsidRDefault="009B66DF" w:rsidP="00541FDD">
      <w:pPr>
        <w:spacing w:after="0"/>
        <w:jc w:val="center"/>
        <w:rPr>
          <w:rFonts w:ascii="Times New Roman" w:hAnsi="Times New Roman"/>
          <w:sz w:val="20"/>
          <w:szCs w:val="20"/>
        </w:rPr>
      </w:pPr>
      <w:r w:rsidRPr="009F7C37">
        <w:rPr>
          <w:rFonts w:ascii="Times New Roman" w:hAnsi="Times New Roman"/>
          <w:sz w:val="20"/>
          <w:szCs w:val="20"/>
        </w:rPr>
        <w:t>tālrunis +371 64521998, e-pasts: socparvalde@balvi.lv</w:t>
      </w:r>
    </w:p>
    <w:p w:rsidR="00541FDD" w:rsidRPr="00B2093B" w:rsidRDefault="009B66DF" w:rsidP="006F3D3A">
      <w:pPr>
        <w:spacing w:before="240" w:after="240"/>
        <w:jc w:val="center"/>
        <w:rPr>
          <w:rFonts w:ascii="Times New Roman" w:hAnsi="Times New Roman"/>
          <w:sz w:val="24"/>
          <w:szCs w:val="24"/>
        </w:rPr>
      </w:pPr>
      <w:r>
        <w:rPr>
          <w:rFonts w:ascii="Times New Roman" w:hAnsi="Times New Roman"/>
          <w:sz w:val="24"/>
          <w:szCs w:val="24"/>
        </w:rPr>
        <w:t>Balvos</w:t>
      </w:r>
    </w:p>
    <w:tbl>
      <w:tblPr>
        <w:tblW w:w="0" w:type="auto"/>
        <w:tblLayout w:type="fixed"/>
        <w:tblLook w:val="04A0" w:firstRow="1" w:lastRow="0" w:firstColumn="1" w:lastColumn="0" w:noHBand="0" w:noVBand="1"/>
      </w:tblPr>
      <w:tblGrid>
        <w:gridCol w:w="514"/>
        <w:gridCol w:w="1613"/>
        <w:gridCol w:w="533"/>
        <w:gridCol w:w="5812"/>
      </w:tblGrid>
      <w:tr w:rsidR="005E4873" w:rsidTr="00196D66">
        <w:tc>
          <w:tcPr>
            <w:tcW w:w="2127" w:type="dxa"/>
            <w:gridSpan w:val="2"/>
            <w:shd w:val="clear" w:color="auto" w:fill="auto"/>
          </w:tcPr>
          <w:p w:rsidR="004049BD" w:rsidRPr="004049BD" w:rsidRDefault="009B66DF" w:rsidP="00196D66">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 xml:space="preserve">27.09.2022. </w:t>
            </w:r>
          </w:p>
        </w:tc>
        <w:tc>
          <w:tcPr>
            <w:tcW w:w="533" w:type="dxa"/>
            <w:shd w:val="clear" w:color="auto" w:fill="auto"/>
          </w:tcPr>
          <w:p w:rsidR="004049BD" w:rsidRPr="004049BD" w:rsidRDefault="009B66DF"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Nr.</w:t>
            </w:r>
          </w:p>
        </w:tc>
        <w:tc>
          <w:tcPr>
            <w:tcW w:w="5812" w:type="dxa"/>
            <w:shd w:val="clear" w:color="auto" w:fill="auto"/>
          </w:tcPr>
          <w:p w:rsidR="004049BD" w:rsidRPr="004049BD" w:rsidRDefault="009B66DF"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SD/2022/1-10.1/1234/N</w:t>
            </w:r>
          </w:p>
        </w:tc>
      </w:tr>
      <w:tr w:rsidR="005E4873" w:rsidTr="00196D66">
        <w:tc>
          <w:tcPr>
            <w:tcW w:w="514" w:type="dxa"/>
            <w:shd w:val="clear" w:color="auto" w:fill="auto"/>
          </w:tcPr>
          <w:p w:rsidR="004049BD" w:rsidRPr="004049BD" w:rsidRDefault="009B66DF"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Uz</w:t>
            </w:r>
          </w:p>
        </w:tc>
        <w:tc>
          <w:tcPr>
            <w:tcW w:w="1613" w:type="dxa"/>
            <w:shd w:val="clear" w:color="auto" w:fill="auto"/>
          </w:tcPr>
          <w:p w:rsidR="004049BD" w:rsidRPr="004049BD" w:rsidRDefault="009B66DF"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10.09.2022</w:t>
            </w:r>
            <w:r w:rsidR="00E64A35">
              <w:rPr>
                <w:rFonts w:ascii="Times New Roman" w:eastAsia="Times New Roman" w:hAnsi="Times New Roman"/>
                <w:sz w:val="24"/>
                <w:lang w:eastAsia="lv-LV"/>
              </w:rPr>
              <w:t>.</w:t>
            </w:r>
          </w:p>
        </w:tc>
        <w:tc>
          <w:tcPr>
            <w:tcW w:w="533" w:type="dxa"/>
            <w:shd w:val="clear" w:color="auto" w:fill="auto"/>
          </w:tcPr>
          <w:p w:rsidR="004049BD" w:rsidRPr="004049BD" w:rsidRDefault="004049BD" w:rsidP="004049BD">
            <w:pPr>
              <w:spacing w:after="0" w:line="240" w:lineRule="auto"/>
              <w:rPr>
                <w:rFonts w:ascii="Times New Roman" w:eastAsia="Times New Roman" w:hAnsi="Times New Roman"/>
                <w:sz w:val="24"/>
                <w:lang w:eastAsia="lv-LV"/>
              </w:rPr>
            </w:pPr>
          </w:p>
        </w:tc>
        <w:tc>
          <w:tcPr>
            <w:tcW w:w="5812" w:type="dxa"/>
            <w:shd w:val="clear" w:color="auto" w:fill="auto"/>
          </w:tcPr>
          <w:p w:rsidR="004049BD" w:rsidRPr="004049BD" w:rsidRDefault="009B66DF" w:rsidP="004049BD">
            <w:pPr>
              <w:spacing w:after="0" w:line="240" w:lineRule="auto"/>
              <w:rPr>
                <w:rFonts w:ascii="Times New Roman" w:eastAsia="Times New Roman" w:hAnsi="Times New Roman"/>
                <w:sz w:val="24"/>
                <w:lang w:eastAsia="lv-LV"/>
              </w:rPr>
            </w:pPr>
            <w:r>
              <w:rPr>
                <w:rFonts w:ascii="Times New Roman" w:eastAsia="Times New Roman" w:hAnsi="Times New Roman"/>
                <w:sz w:val="24"/>
                <w:lang w:eastAsia="lv-LV"/>
              </w:rPr>
              <w:t>vēstuli</w:t>
            </w:r>
          </w:p>
        </w:tc>
      </w:tr>
    </w:tbl>
    <w:p w:rsidR="006F3D3A" w:rsidRPr="006F3D3A" w:rsidRDefault="009B66DF" w:rsidP="006F3D3A">
      <w:pPr>
        <w:tabs>
          <w:tab w:val="right" w:pos="8789"/>
        </w:tabs>
        <w:spacing w:after="0"/>
        <w:jc w:val="right"/>
        <w:rPr>
          <w:rFonts w:ascii="Times New Roman" w:hAnsi="Times New Roman"/>
          <w:b/>
          <w:bCs/>
          <w:sz w:val="24"/>
          <w:szCs w:val="24"/>
          <w:lang w:eastAsia="lv-LV"/>
        </w:rPr>
      </w:pPr>
      <w:r w:rsidRPr="006F3D3A">
        <w:rPr>
          <w:rFonts w:ascii="Times New Roman" w:eastAsia="Arial" w:hAnsi="Times New Roman"/>
          <w:sz w:val="24"/>
          <w:szCs w:val="24"/>
          <w:lang w:eastAsia="ar-SA"/>
        </w:rPr>
        <w:t xml:space="preserve">Biedrībai </w:t>
      </w:r>
      <w:r w:rsidRPr="006F3D3A">
        <w:rPr>
          <w:rFonts w:ascii="Times New Roman" w:eastAsia="Arial" w:hAnsi="Times New Roman"/>
          <w:b/>
          <w:bCs/>
          <w:sz w:val="24"/>
          <w:szCs w:val="24"/>
          <w:lang w:eastAsia="ar-SA"/>
        </w:rPr>
        <w:t>“</w:t>
      </w:r>
      <w:r w:rsidRPr="006F3D3A">
        <w:rPr>
          <w:rFonts w:ascii="Times New Roman" w:hAnsi="Times New Roman"/>
          <w:b/>
          <w:bCs/>
          <w:sz w:val="24"/>
          <w:szCs w:val="24"/>
          <w:lang w:eastAsia="lv-LV"/>
        </w:rPr>
        <w:t xml:space="preserve">Latvijas daudzbērnu </w:t>
      </w:r>
    </w:p>
    <w:p w:rsidR="006F3D3A" w:rsidRPr="006F3D3A" w:rsidRDefault="009B66DF" w:rsidP="006F3D3A">
      <w:pPr>
        <w:tabs>
          <w:tab w:val="right" w:pos="8789"/>
        </w:tabs>
        <w:spacing w:after="0"/>
        <w:jc w:val="right"/>
        <w:rPr>
          <w:rFonts w:ascii="Times New Roman" w:hAnsi="Times New Roman"/>
          <w:sz w:val="24"/>
          <w:szCs w:val="24"/>
          <w:lang w:eastAsia="lv-LV"/>
        </w:rPr>
      </w:pPr>
      <w:r w:rsidRPr="006F3D3A">
        <w:rPr>
          <w:rFonts w:ascii="Times New Roman" w:hAnsi="Times New Roman"/>
          <w:b/>
          <w:bCs/>
          <w:sz w:val="24"/>
          <w:szCs w:val="24"/>
          <w:lang w:eastAsia="lv-LV"/>
        </w:rPr>
        <w:t>ģimeņu</w:t>
      </w:r>
      <w:r w:rsidRPr="006F3D3A">
        <w:rPr>
          <w:rFonts w:ascii="Times New Roman" w:hAnsi="Times New Roman"/>
          <w:sz w:val="24"/>
          <w:szCs w:val="24"/>
          <w:lang w:eastAsia="lv-LV"/>
        </w:rPr>
        <w:t xml:space="preserve"> </w:t>
      </w:r>
      <w:r w:rsidRPr="006F3D3A">
        <w:rPr>
          <w:rFonts w:ascii="Times New Roman" w:hAnsi="Times New Roman"/>
          <w:b/>
          <w:bCs/>
          <w:sz w:val="24"/>
          <w:szCs w:val="24"/>
          <w:lang w:eastAsia="lv-LV"/>
        </w:rPr>
        <w:t>apvienība”</w:t>
      </w:r>
    </w:p>
    <w:p w:rsidR="006F3D3A" w:rsidRPr="006F3D3A" w:rsidRDefault="009B66DF" w:rsidP="006F3D3A">
      <w:pPr>
        <w:tabs>
          <w:tab w:val="right" w:pos="8789"/>
        </w:tabs>
        <w:spacing w:after="0"/>
        <w:jc w:val="right"/>
        <w:rPr>
          <w:rFonts w:ascii="Times New Roman" w:eastAsia="Arial" w:hAnsi="Times New Roman"/>
          <w:sz w:val="24"/>
          <w:szCs w:val="24"/>
          <w:lang w:eastAsia="ar-SA"/>
        </w:rPr>
      </w:pPr>
      <w:bookmarkStart w:id="0" w:name="_GoBack"/>
      <w:r>
        <w:rPr>
          <w:rFonts w:ascii="Times New Roman" w:eastAsia="Arial" w:hAnsi="Times New Roman"/>
          <w:sz w:val="24"/>
          <w:szCs w:val="24"/>
          <w:lang w:eastAsia="ar-SA"/>
        </w:rPr>
        <w:t xml:space="preserve">e-pasts: </w:t>
      </w:r>
      <w:r w:rsidRPr="006F3D3A">
        <w:rPr>
          <w:rFonts w:ascii="Times New Roman" w:eastAsia="Arial" w:hAnsi="Times New Roman"/>
          <w:sz w:val="24"/>
          <w:szCs w:val="24"/>
          <w:lang w:eastAsia="ar-SA"/>
        </w:rPr>
        <w:t>LDGBApvieniiba@balticom.lv</w:t>
      </w:r>
    </w:p>
    <w:p w:rsidR="00C65070" w:rsidRDefault="00C65070" w:rsidP="00C65070">
      <w:pPr>
        <w:tabs>
          <w:tab w:val="right" w:pos="8931"/>
        </w:tabs>
        <w:spacing w:after="0"/>
        <w:ind w:right="-1" w:firstLine="567"/>
        <w:contextualSpacing/>
        <w:jc w:val="both"/>
        <w:rPr>
          <w:rFonts w:ascii="Times New Roman" w:eastAsia="Andale Sans UI" w:hAnsi="Times New Roman"/>
          <w:b/>
          <w:i/>
          <w:kern w:val="3"/>
          <w:sz w:val="24"/>
          <w:szCs w:val="24"/>
          <w:lang w:bidi="en-US"/>
        </w:rPr>
      </w:pPr>
      <w:bookmarkStart w:id="1" w:name="_Hlk66101583"/>
      <w:bookmarkEnd w:id="0"/>
    </w:p>
    <w:p w:rsidR="00C65070" w:rsidRPr="00C65070" w:rsidRDefault="009B66DF" w:rsidP="00C65070">
      <w:pPr>
        <w:tabs>
          <w:tab w:val="right" w:pos="8931"/>
        </w:tabs>
        <w:spacing w:after="0"/>
        <w:ind w:right="-1" w:firstLine="567"/>
        <w:contextualSpacing/>
        <w:jc w:val="both"/>
        <w:rPr>
          <w:rFonts w:ascii="Times New Roman" w:eastAsia="Andale Sans UI" w:hAnsi="Times New Roman"/>
          <w:b/>
          <w:i/>
          <w:kern w:val="3"/>
          <w:sz w:val="24"/>
          <w:szCs w:val="24"/>
          <w:lang w:bidi="en-US"/>
        </w:rPr>
      </w:pPr>
      <w:r w:rsidRPr="00B93529">
        <w:rPr>
          <w:rFonts w:ascii="Times New Roman" w:eastAsia="Andale Sans UI" w:hAnsi="Times New Roman"/>
          <w:b/>
          <w:i/>
          <w:kern w:val="3"/>
          <w:sz w:val="24"/>
          <w:szCs w:val="24"/>
          <w:lang w:bidi="en-US"/>
        </w:rPr>
        <w:t xml:space="preserve">Par </w:t>
      </w:r>
      <w:r w:rsidRPr="00C65070">
        <w:rPr>
          <w:rFonts w:ascii="Times New Roman" w:eastAsia="Arial" w:hAnsi="Times New Roman"/>
          <w:b/>
          <w:bCs/>
          <w:i/>
          <w:iCs/>
          <w:sz w:val="24"/>
          <w:szCs w:val="24"/>
          <w:shd w:val="clear" w:color="auto" w:fill="FCFCFD"/>
          <w:lang w:eastAsia="lv-LV"/>
        </w:rPr>
        <w:t>atbalstu ģimenēm, kuru aprūpē ir vismaz trīs bērni</w:t>
      </w:r>
    </w:p>
    <w:p w:rsidR="006F3D3A" w:rsidRPr="006F3D3A" w:rsidRDefault="009B66DF" w:rsidP="006F3D3A">
      <w:pPr>
        <w:spacing w:before="240" w:after="0"/>
        <w:ind w:firstLine="567"/>
        <w:jc w:val="both"/>
        <w:rPr>
          <w:rFonts w:ascii="Times New Roman" w:eastAsia="Arial" w:hAnsi="Times New Roman"/>
          <w:sz w:val="24"/>
          <w:szCs w:val="24"/>
          <w:shd w:val="clear" w:color="auto" w:fill="FCFCFD"/>
          <w:lang w:eastAsia="lv-LV"/>
        </w:rPr>
      </w:pPr>
      <w:r w:rsidRPr="006F3D3A">
        <w:rPr>
          <w:rFonts w:ascii="Times New Roman" w:eastAsia="Arial" w:hAnsi="Times New Roman"/>
          <w:sz w:val="24"/>
          <w:szCs w:val="24"/>
          <w:lang w:eastAsia="lv-LV"/>
        </w:rPr>
        <w:t xml:space="preserve">Balvu novada Sociālā pārvalde (turpmāk - Pārvalde), pamatojoties uz Jūsu vēstuli (reģistrēta Pārvaldē 2022.gada 12.septembrī </w:t>
      </w:r>
      <w:r w:rsidRPr="006F3D3A">
        <w:rPr>
          <w:rFonts w:ascii="Times New Roman" w:eastAsia="Arial" w:hAnsi="Times New Roman"/>
          <w:sz w:val="24"/>
          <w:szCs w:val="24"/>
          <w:lang w:eastAsia="lv-LV"/>
        </w:rPr>
        <w:t>ar Nr. </w:t>
      </w:r>
      <w:r w:rsidRPr="006F3D3A">
        <w:rPr>
          <w:rFonts w:ascii="Times New Roman" w:eastAsia="Arial" w:hAnsi="Times New Roman"/>
          <w:sz w:val="24"/>
          <w:szCs w:val="24"/>
          <w:shd w:val="clear" w:color="auto" w:fill="FCFCFD"/>
          <w:lang w:eastAsia="lv-LV"/>
        </w:rPr>
        <w:t>SD/2022/1-10.1/1332/SJUR), sniedz pieprasīto informāciju par Balvu novada pašvaldības atbalstu ģimenēm, kuru aprūpē ir vismaz trīs bērni.</w:t>
      </w:r>
    </w:p>
    <w:p w:rsidR="006F3D3A" w:rsidRPr="006F3D3A" w:rsidRDefault="009B66DF" w:rsidP="006F3D3A">
      <w:pPr>
        <w:numPr>
          <w:ilvl w:val="0"/>
          <w:numId w:val="1"/>
        </w:numPr>
        <w:spacing w:after="0"/>
        <w:contextualSpacing/>
        <w:jc w:val="both"/>
        <w:rPr>
          <w:rFonts w:ascii="Times New Roman" w:hAnsi="Times New Roman"/>
          <w:sz w:val="24"/>
          <w:szCs w:val="24"/>
          <w:lang w:eastAsia="lv-LV"/>
        </w:rPr>
      </w:pPr>
      <w:r w:rsidRPr="006F3D3A">
        <w:rPr>
          <w:rFonts w:ascii="Times New Roman" w:hAnsi="Times New Roman"/>
          <w:sz w:val="24"/>
          <w:szCs w:val="24"/>
          <w:lang w:eastAsia="lv-LV"/>
        </w:rPr>
        <w:t>Apmaksa interešu izglītības programmām pašvaldības izglītības iestādēs:</w:t>
      </w:r>
    </w:p>
    <w:p w:rsidR="006F3D3A" w:rsidRPr="006F3D3A" w:rsidRDefault="009B66DF" w:rsidP="006F3D3A">
      <w:pPr>
        <w:spacing w:after="0"/>
        <w:ind w:firstLine="567"/>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Balvu novada vispārizglītojošajās skolā</w:t>
      </w:r>
      <w:r w:rsidRPr="006F3D3A">
        <w:rPr>
          <w:rFonts w:ascii="Times New Roman" w:eastAsia="Arial" w:hAnsi="Times New Roman"/>
          <w:sz w:val="24"/>
          <w:szCs w:val="24"/>
          <w:lang w:eastAsia="lv-LV"/>
        </w:rPr>
        <w:t xml:space="preserve">s, profesionālās ievirzes skolās un Balvu novada Bērnu un jauniešu centrā tiek īstenotas interešu izglītības programmas dažādās interešu jomās: </w:t>
      </w:r>
    </w:p>
    <w:p w:rsidR="006F3D3A" w:rsidRPr="006F3D3A" w:rsidRDefault="009B66DF" w:rsidP="006F3D3A">
      <w:pPr>
        <w:numPr>
          <w:ilvl w:val="0"/>
          <w:numId w:val="2"/>
        </w:numPr>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kultūrizglītība - dejas māksla, mūzika, vizuālā un vizuāli plastiskā māksla, folklora;</w:t>
      </w:r>
    </w:p>
    <w:p w:rsidR="006F3D3A" w:rsidRPr="006F3D3A" w:rsidRDefault="009B66DF" w:rsidP="006F3D3A">
      <w:pPr>
        <w:numPr>
          <w:ilvl w:val="0"/>
          <w:numId w:val="2"/>
        </w:numPr>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 xml:space="preserve">sports - sporta spēles, </w:t>
      </w:r>
      <w:r w:rsidRPr="006F3D3A">
        <w:rPr>
          <w:rFonts w:ascii="Times New Roman" w:eastAsia="Arial" w:hAnsi="Times New Roman"/>
          <w:sz w:val="24"/>
          <w:szCs w:val="24"/>
          <w:lang w:eastAsia="lv-LV"/>
        </w:rPr>
        <w:t>galda spēles, vieglatlētika, volejbols, peldēšana, orientēšanās, vispārējā fiziskā sagatavotība;</w:t>
      </w:r>
    </w:p>
    <w:p w:rsidR="006F3D3A" w:rsidRPr="006F3D3A" w:rsidRDefault="009B66DF" w:rsidP="006F3D3A">
      <w:pPr>
        <w:numPr>
          <w:ilvl w:val="0"/>
          <w:numId w:val="2"/>
        </w:numPr>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 xml:space="preserve">tehniskā jaunrade - datori, programmēšana, elektronika, robotika, lāzera apguves pamati, grafiskais dizains; </w:t>
      </w:r>
    </w:p>
    <w:p w:rsidR="006F3D3A" w:rsidRPr="006F3D3A" w:rsidRDefault="009B66DF" w:rsidP="006F3D3A">
      <w:pPr>
        <w:numPr>
          <w:ilvl w:val="0"/>
          <w:numId w:val="2"/>
        </w:numPr>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 xml:space="preserve">vide - Mammadaba, floristika, ekopulciņi, </w:t>
      </w:r>
      <w:r w:rsidRPr="006F3D3A">
        <w:rPr>
          <w:rFonts w:ascii="Times New Roman" w:eastAsia="Arial" w:hAnsi="Times New Roman"/>
          <w:sz w:val="24"/>
          <w:szCs w:val="24"/>
          <w:lang w:eastAsia="lv-LV"/>
        </w:rPr>
        <w:t>“Ekoskola – nākotnes skola”, novadpētniecība, Mazpulki;</w:t>
      </w:r>
    </w:p>
    <w:p w:rsidR="006F3D3A" w:rsidRPr="006F3D3A" w:rsidRDefault="009B66DF" w:rsidP="006F3D3A">
      <w:pPr>
        <w:numPr>
          <w:ilvl w:val="0"/>
          <w:numId w:val="2"/>
        </w:numPr>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citas programmas - Intelektuālais klubs “Erudīts”, pašaudzināšanas programma, žurnālistika, “Dzīvesprasmju ABC”, skaistumkopšana, “Manas emocijas”, “Pasaules dažādās kultūras”, “Profesiju virpulī”, “P</w:t>
      </w:r>
      <w:r w:rsidRPr="006F3D3A">
        <w:rPr>
          <w:rFonts w:ascii="Times New Roman" w:eastAsia="Arial" w:hAnsi="Times New Roman"/>
          <w:sz w:val="24"/>
          <w:szCs w:val="24"/>
          <w:lang w:eastAsia="lv-LV"/>
        </w:rPr>
        <w:t>rofesiju draugi”, Biznesa skola.</w:t>
      </w:r>
    </w:p>
    <w:p w:rsidR="006F3D3A" w:rsidRPr="006F3D3A" w:rsidRDefault="009B66DF" w:rsidP="006F3D3A">
      <w:pPr>
        <w:spacing w:after="0"/>
        <w:ind w:firstLine="567"/>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Visas minētās interešu izglītības programmas izglītojamie, tai skaitā, arī izglītojamie no daudzbērnu ģimenēm, var apmeklēt bez maksas.</w:t>
      </w:r>
    </w:p>
    <w:p w:rsidR="006F3D3A" w:rsidRPr="006F3D3A" w:rsidRDefault="009B66DF" w:rsidP="006F3D3A">
      <w:pPr>
        <w:shd w:val="clear" w:color="auto" w:fill="FFFFFF"/>
        <w:spacing w:after="0"/>
        <w:ind w:firstLine="567"/>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Papildus informējam, ka saskaņā ar Balvu novada domes 2021.gada 25.novembra saistošajie</w:t>
      </w:r>
      <w:r w:rsidRPr="006F3D3A">
        <w:rPr>
          <w:rFonts w:ascii="Times New Roman" w:eastAsia="Arial" w:hAnsi="Times New Roman"/>
          <w:sz w:val="24"/>
          <w:szCs w:val="24"/>
          <w:lang w:eastAsia="lv-LV"/>
        </w:rPr>
        <w:t>m noteikumiem Nr. 17/2021 “Par līdzfinansējuma samaksas kārtību profesionālās ievirzes izglītības programmu apguvei Balvu novada pašvaldības izglītības iestādēs”  izglītojamais no daudzbērnu ģimenes 100 % apmērā tiek atbrīvots no līdzfinansējuma maksas par</w:t>
      </w:r>
      <w:r w:rsidRPr="006F3D3A">
        <w:rPr>
          <w:rFonts w:ascii="Times New Roman" w:eastAsia="Arial" w:hAnsi="Times New Roman"/>
          <w:sz w:val="24"/>
          <w:szCs w:val="24"/>
          <w:lang w:eastAsia="lv-LV"/>
        </w:rPr>
        <w:t xml:space="preserve"> profesionālās ievirzes izglītības programmu apguvi attiecīgajā mācību gadā Baltinavas Mūzikas un māksla skolā, Viļakas Mūzikas un mākslas skolā, Balvu Mūzikas skolā, Balvu Mākslas skolā, Balvu Sporta skolā.</w:t>
      </w:r>
    </w:p>
    <w:p w:rsidR="006F3D3A" w:rsidRPr="006F3D3A" w:rsidRDefault="009B66DF" w:rsidP="006F3D3A">
      <w:pPr>
        <w:numPr>
          <w:ilvl w:val="0"/>
          <w:numId w:val="1"/>
        </w:numPr>
        <w:shd w:val="clear" w:color="auto" w:fill="FFFFFF"/>
        <w:spacing w:after="0"/>
        <w:contextualSpacing/>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lastRenderedPageBreak/>
        <w:t>Līdzfinansējums daudzbērnu ģimeņu bērnu ēdināšan</w:t>
      </w:r>
      <w:r w:rsidRPr="006F3D3A">
        <w:rPr>
          <w:rFonts w:ascii="Times New Roman" w:eastAsia="Arial" w:hAnsi="Times New Roman"/>
          <w:sz w:val="24"/>
          <w:szCs w:val="24"/>
          <w:lang w:eastAsia="lv-LV"/>
        </w:rPr>
        <w:t xml:space="preserve">as izdevumiem </w:t>
      </w:r>
      <w:r w:rsidRPr="006F3D3A">
        <w:rPr>
          <w:rFonts w:ascii="Times New Roman" w:eastAsia="Times New Roman" w:hAnsi="Times New Roman"/>
          <w:sz w:val="24"/>
          <w:szCs w:val="24"/>
          <w:lang w:eastAsia="lv-LV"/>
        </w:rPr>
        <w:t xml:space="preserve">pirmsskolas </w:t>
      </w:r>
      <w:r w:rsidRPr="006F3D3A">
        <w:rPr>
          <w:rFonts w:ascii="Times New Roman" w:eastAsia="Arial" w:hAnsi="Times New Roman"/>
          <w:sz w:val="24"/>
          <w:szCs w:val="24"/>
          <w:lang w:eastAsia="lv-LV"/>
        </w:rPr>
        <w:t>izglītības iestādē</w:t>
      </w:r>
      <w:r w:rsidRPr="006F3D3A">
        <w:rPr>
          <w:rFonts w:ascii="Times New Roman" w:eastAsia="Times New Roman" w:hAnsi="Times New Roman"/>
          <w:sz w:val="24"/>
          <w:szCs w:val="24"/>
          <w:lang w:eastAsia="lv-LV"/>
        </w:rPr>
        <w:t xml:space="preserve"> un izglītojamajiem pēc 4.klases</w:t>
      </w:r>
      <w:r w:rsidRPr="006F3D3A">
        <w:rPr>
          <w:rFonts w:ascii="Times New Roman" w:eastAsia="Arial" w:hAnsi="Times New Roman"/>
          <w:sz w:val="24"/>
          <w:szCs w:val="24"/>
          <w:lang w:eastAsia="lv-LV"/>
        </w:rPr>
        <w:t xml:space="preserve">: </w:t>
      </w:r>
    </w:p>
    <w:p w:rsidR="006F3D3A" w:rsidRPr="006F3D3A" w:rsidRDefault="009B66DF" w:rsidP="006F3D3A">
      <w:pPr>
        <w:shd w:val="clear" w:color="auto" w:fill="FCFCFD"/>
        <w:spacing w:after="0"/>
        <w:ind w:firstLine="567"/>
        <w:jc w:val="both"/>
        <w:rPr>
          <w:rFonts w:ascii="Times New Roman" w:eastAsia="Arial" w:hAnsi="Times New Roman"/>
          <w:sz w:val="24"/>
          <w:szCs w:val="24"/>
          <w:shd w:val="clear" w:color="auto" w:fill="FCFCFD"/>
          <w:lang w:eastAsia="lv-LV"/>
        </w:rPr>
      </w:pPr>
      <w:r w:rsidRPr="006F3D3A">
        <w:rPr>
          <w:rFonts w:ascii="Times New Roman" w:eastAsia="Arial" w:hAnsi="Times New Roman"/>
          <w:sz w:val="24"/>
          <w:szCs w:val="24"/>
          <w:shd w:val="clear" w:color="auto" w:fill="FCFCFD"/>
          <w:lang w:eastAsia="lv-LV"/>
        </w:rPr>
        <w:t xml:space="preserve">Balvu novada dome 2021.gada 26. augustā nolēma piešķirt brīvpusdienas visiem Balvu novada pašvaldības izglītības iestāžu obligātās pirmsskolas izglītības programmu </w:t>
      </w:r>
      <w:r w:rsidRPr="006F3D3A">
        <w:rPr>
          <w:rFonts w:ascii="Times New Roman" w:eastAsia="Arial" w:hAnsi="Times New Roman"/>
          <w:sz w:val="24"/>
          <w:szCs w:val="24"/>
          <w:lang w:eastAsia="lv-LV"/>
        </w:rPr>
        <w:t>5 - 6</w:t>
      </w:r>
      <w:r w:rsidRPr="006F3D3A">
        <w:rPr>
          <w:rFonts w:ascii="Times New Roman" w:eastAsia="Arial" w:hAnsi="Times New Roman"/>
          <w:sz w:val="24"/>
          <w:szCs w:val="24"/>
          <w:shd w:val="clear" w:color="auto" w:fill="FCFCFD"/>
          <w:lang w:eastAsia="lv-LV"/>
        </w:rPr>
        <w:t xml:space="preserve"> gadīgaj</w:t>
      </w:r>
      <w:r w:rsidRPr="006F3D3A">
        <w:rPr>
          <w:rFonts w:ascii="Times New Roman" w:eastAsia="Arial" w:hAnsi="Times New Roman"/>
          <w:sz w:val="24"/>
          <w:szCs w:val="24"/>
          <w:shd w:val="clear" w:color="auto" w:fill="FCFCFD"/>
          <w:lang w:eastAsia="lv-LV"/>
        </w:rPr>
        <w:t>iem bērniem, skolēniem līdz 12.klasei (ieskaitot) un Balvu Profesionālās un vispārizglītojošās vidusskolas 1. - 4.kursu izglītojamajiem, kas apgūst profesionālās izglītības četrgadīgo programmas, izņemot pašvaldības izglītības iestāžu izglītojamos, kas uzņ</w:t>
      </w:r>
      <w:r w:rsidRPr="006F3D3A">
        <w:rPr>
          <w:rFonts w:ascii="Times New Roman" w:eastAsia="Arial" w:hAnsi="Times New Roman"/>
          <w:sz w:val="24"/>
          <w:szCs w:val="24"/>
          <w:shd w:val="clear" w:color="auto" w:fill="FCFCFD"/>
          <w:lang w:eastAsia="lv-LV"/>
        </w:rPr>
        <w:t>emti izglītības programmās ar kodiem 31016013, 31011013 (Vispārējās vidējās neklātienes izglītības programma). Saskaņā ar minēto Domes lēmumu bezmaksas ēdināšana piešķirta arī skolēniem, kuri uzturas internātā.</w:t>
      </w:r>
    </w:p>
    <w:p w:rsidR="006F3D3A" w:rsidRPr="006F3D3A" w:rsidRDefault="009B66DF" w:rsidP="006F3D3A">
      <w:pPr>
        <w:shd w:val="clear" w:color="auto" w:fill="FFFFFF"/>
        <w:spacing w:after="0"/>
        <w:ind w:firstLine="567"/>
        <w:contextualSpacing/>
        <w:jc w:val="both"/>
        <w:rPr>
          <w:rFonts w:ascii="Times New Roman" w:eastAsia="Times New Roman" w:hAnsi="Times New Roman"/>
          <w:sz w:val="24"/>
          <w:szCs w:val="24"/>
          <w:lang w:eastAsia="lv-LV"/>
        </w:rPr>
      </w:pPr>
      <w:r w:rsidRPr="006F3D3A">
        <w:rPr>
          <w:rFonts w:ascii="Times New Roman" w:eastAsia="Times New Roman" w:hAnsi="Times New Roman"/>
          <w:sz w:val="24"/>
          <w:szCs w:val="24"/>
          <w:shd w:val="clear" w:color="auto" w:fill="FCFCFD"/>
          <w:lang w:eastAsia="lv-LV"/>
        </w:rPr>
        <w:t>Balvu novada Domes 2021.gada 23.septembra sai</w:t>
      </w:r>
      <w:r w:rsidRPr="006F3D3A">
        <w:rPr>
          <w:rFonts w:ascii="Times New Roman" w:eastAsia="Times New Roman" w:hAnsi="Times New Roman"/>
          <w:sz w:val="24"/>
          <w:szCs w:val="24"/>
          <w:shd w:val="clear" w:color="auto" w:fill="FCFCFD"/>
          <w:lang w:eastAsia="lv-LV"/>
        </w:rPr>
        <w:t>stošajos noteikumos Nr. 7/2021 “</w:t>
      </w:r>
      <w:r w:rsidRPr="006F3D3A">
        <w:rPr>
          <w:rFonts w:ascii="Times New Roman" w:eastAsia="Times New Roman" w:hAnsi="Times New Roman"/>
          <w:sz w:val="24"/>
          <w:szCs w:val="24"/>
          <w:shd w:val="clear" w:color="auto" w:fill="FFFFFF"/>
          <w:lang w:eastAsia="lv-LV"/>
        </w:rPr>
        <w:t>Par brīvprātīgās iniciatīvas pabalstiem Balvu novad</w:t>
      </w:r>
      <w:r w:rsidRPr="006F3D3A">
        <w:rPr>
          <w:rFonts w:ascii="Times New Roman" w:eastAsia="Times New Roman" w:hAnsi="Times New Roman"/>
          <w:sz w:val="24"/>
          <w:szCs w:val="24"/>
          <w:shd w:val="clear" w:color="auto" w:fill="FCFCFD"/>
          <w:lang w:eastAsia="lv-LV"/>
        </w:rPr>
        <w:t>ā” noteikts atbalsts bērnu ēdināšanas izdevumu segšanai daudzbērnu ģimenēm:</w:t>
      </w:r>
    </w:p>
    <w:p w:rsidR="006F3D3A" w:rsidRPr="006F3D3A" w:rsidRDefault="009B66DF" w:rsidP="006F3D3A">
      <w:pPr>
        <w:numPr>
          <w:ilvl w:val="0"/>
          <w:numId w:val="3"/>
        </w:numPr>
        <w:shd w:val="clear" w:color="auto" w:fill="FFFFFF"/>
        <w:spacing w:after="0"/>
        <w:contextualSpacing/>
        <w:jc w:val="both"/>
        <w:rPr>
          <w:rFonts w:ascii="Times New Roman" w:eastAsia="Times New Roman" w:hAnsi="Times New Roman"/>
          <w:sz w:val="24"/>
          <w:szCs w:val="24"/>
          <w:lang w:eastAsia="lv-LV"/>
        </w:rPr>
      </w:pPr>
      <w:r w:rsidRPr="006F3D3A">
        <w:rPr>
          <w:rFonts w:ascii="Times New Roman" w:eastAsia="Times New Roman" w:hAnsi="Times New Roman"/>
          <w:sz w:val="24"/>
          <w:szCs w:val="24"/>
          <w:lang w:eastAsia="lv-LV"/>
        </w:rPr>
        <w:t>Pabalsts ēdināšanas izdevumu apmaksai bērnam, kurš apmeklē pirmskolas izglītības iestādi 100% apm</w:t>
      </w:r>
      <w:r w:rsidRPr="006F3D3A">
        <w:rPr>
          <w:rFonts w:ascii="Times New Roman" w:eastAsia="Times New Roman" w:hAnsi="Times New Roman"/>
          <w:sz w:val="24"/>
          <w:szCs w:val="24"/>
          <w:lang w:eastAsia="lv-LV"/>
        </w:rPr>
        <w:t xml:space="preserve">ērā no faktiskajām izmaksām. </w:t>
      </w:r>
    </w:p>
    <w:p w:rsidR="006F3D3A" w:rsidRPr="006F3D3A" w:rsidRDefault="009B66DF" w:rsidP="006F3D3A">
      <w:pPr>
        <w:numPr>
          <w:ilvl w:val="0"/>
          <w:numId w:val="3"/>
        </w:numPr>
        <w:shd w:val="clear" w:color="auto" w:fill="FFFFFF"/>
        <w:spacing w:after="0"/>
        <w:contextualSpacing/>
        <w:jc w:val="both"/>
        <w:rPr>
          <w:rFonts w:ascii="Times New Roman" w:eastAsia="Times New Roman" w:hAnsi="Times New Roman"/>
          <w:sz w:val="24"/>
          <w:szCs w:val="24"/>
          <w:lang w:eastAsia="lv-LV"/>
        </w:rPr>
      </w:pPr>
      <w:r w:rsidRPr="006F3D3A">
        <w:rPr>
          <w:rFonts w:ascii="Times New Roman" w:eastAsia="Times New Roman" w:hAnsi="Times New Roman"/>
          <w:sz w:val="24"/>
          <w:szCs w:val="24"/>
          <w:lang w:eastAsia="lv-LV"/>
        </w:rPr>
        <w:t>Pabalsts ēdināšanas izdevumu apmaksai izglītojamajam, kurš apgūst arodizglītību vai profesionālo vidējo izglītību Balvu novada izglītības iestādē vai cita novada izglītības iestādē, programmā, kura netiek nodrošināta Balvu nov</w:t>
      </w:r>
      <w:r w:rsidRPr="006F3D3A">
        <w:rPr>
          <w:rFonts w:ascii="Times New Roman" w:eastAsia="Times New Roman" w:hAnsi="Times New Roman"/>
          <w:sz w:val="24"/>
          <w:szCs w:val="24"/>
          <w:lang w:eastAsia="lv-LV"/>
        </w:rPr>
        <w:t>ada izglītības iestādēs līdz 2,50 </w:t>
      </w:r>
      <w:r w:rsidRPr="006F3D3A">
        <w:rPr>
          <w:rFonts w:ascii="Times New Roman" w:eastAsia="Times New Roman" w:hAnsi="Times New Roman"/>
          <w:i/>
          <w:iCs/>
          <w:sz w:val="24"/>
          <w:szCs w:val="24"/>
          <w:lang w:eastAsia="lv-LV"/>
        </w:rPr>
        <w:t>euro</w:t>
      </w:r>
      <w:r w:rsidRPr="006F3D3A">
        <w:rPr>
          <w:rFonts w:ascii="Times New Roman" w:eastAsia="Times New Roman" w:hAnsi="Times New Roman"/>
          <w:sz w:val="24"/>
          <w:szCs w:val="24"/>
          <w:lang w:eastAsia="lv-LV"/>
        </w:rPr>
        <w:t xml:space="preserve"> dienā par faktiskajām apmeklējuma dienām. </w:t>
      </w:r>
      <w:bookmarkStart w:id="2" w:name="p24"/>
      <w:bookmarkStart w:id="3" w:name="p-1004698"/>
      <w:bookmarkEnd w:id="2"/>
      <w:bookmarkEnd w:id="3"/>
      <w:r w:rsidRPr="006F3D3A">
        <w:rPr>
          <w:rFonts w:ascii="Times New Roman" w:eastAsia="Times New Roman" w:hAnsi="Times New Roman"/>
          <w:sz w:val="24"/>
          <w:szCs w:val="24"/>
          <w:lang w:eastAsia="lv-LV"/>
        </w:rPr>
        <w:t xml:space="preserve"> </w:t>
      </w:r>
    </w:p>
    <w:p w:rsidR="006F3D3A" w:rsidRPr="006F3D3A" w:rsidRDefault="009B66DF" w:rsidP="006F3D3A">
      <w:pPr>
        <w:numPr>
          <w:ilvl w:val="0"/>
          <w:numId w:val="1"/>
        </w:numPr>
        <w:spacing w:after="0"/>
        <w:contextualSpacing/>
        <w:jc w:val="both"/>
        <w:rPr>
          <w:rFonts w:ascii="Times New Roman" w:hAnsi="Times New Roman"/>
          <w:sz w:val="24"/>
          <w:szCs w:val="24"/>
          <w:lang w:eastAsia="lv-LV"/>
        </w:rPr>
      </w:pPr>
      <w:r w:rsidRPr="006F3D3A">
        <w:rPr>
          <w:rFonts w:ascii="Times New Roman" w:hAnsi="Times New Roman"/>
          <w:sz w:val="24"/>
          <w:szCs w:val="24"/>
          <w:lang w:eastAsia="lv-LV"/>
        </w:rPr>
        <w:t>Nekustamā īpašuma nodokļa atlaide:</w:t>
      </w:r>
    </w:p>
    <w:p w:rsidR="006F3D3A" w:rsidRPr="006F3D3A" w:rsidRDefault="009B66DF" w:rsidP="006F3D3A">
      <w:pPr>
        <w:spacing w:after="0"/>
        <w:ind w:firstLine="567"/>
        <w:contextualSpacing/>
        <w:jc w:val="both"/>
        <w:rPr>
          <w:rFonts w:ascii="Times New Roman" w:eastAsia="Arial" w:hAnsi="Times New Roman"/>
          <w:sz w:val="24"/>
          <w:szCs w:val="24"/>
          <w:shd w:val="clear" w:color="auto" w:fill="FFFFFF"/>
          <w:lang w:eastAsia="lv-LV"/>
        </w:rPr>
      </w:pPr>
      <w:r w:rsidRPr="006F3D3A">
        <w:rPr>
          <w:rFonts w:ascii="Times New Roman" w:eastAsia="Arial" w:hAnsi="Times New Roman"/>
          <w:sz w:val="24"/>
          <w:szCs w:val="24"/>
          <w:shd w:val="clear" w:color="auto" w:fill="FFFFFF"/>
          <w:lang w:eastAsia="lv-LV"/>
        </w:rPr>
        <w:t xml:space="preserve">Balvu novada pašvaldība atvieglojumus nekustamā īpašuma nodoklim daudzbērnu ģimenēm nosaka saskaņā ar likuma “Par nekustamā īpašuma </w:t>
      </w:r>
      <w:r w:rsidRPr="006F3D3A">
        <w:rPr>
          <w:rFonts w:ascii="Times New Roman" w:eastAsia="Arial" w:hAnsi="Times New Roman"/>
          <w:sz w:val="24"/>
          <w:szCs w:val="24"/>
          <w:shd w:val="clear" w:color="auto" w:fill="FFFFFF"/>
          <w:lang w:eastAsia="lv-LV"/>
        </w:rPr>
        <w:t>nodokli”</w:t>
      </w:r>
      <w:r w:rsidRPr="006F3D3A">
        <w:rPr>
          <w:rFonts w:ascii="Times New Roman" w:eastAsia="Arial" w:hAnsi="Times New Roman"/>
          <w:sz w:val="24"/>
          <w:szCs w:val="24"/>
          <w:lang w:eastAsia="lv-LV"/>
        </w:rPr>
        <w:t xml:space="preserve"> 5.panta </w:t>
      </w:r>
      <w:r w:rsidRPr="006F3D3A">
        <w:rPr>
          <w:rFonts w:ascii="Times New Roman" w:eastAsia="Arial" w:hAnsi="Times New Roman"/>
          <w:sz w:val="24"/>
          <w:szCs w:val="24"/>
          <w:shd w:val="clear" w:color="auto" w:fill="FFFFFF"/>
          <w:lang w:eastAsia="lv-LV"/>
        </w:rPr>
        <w:t>1.</w:t>
      </w:r>
      <w:r w:rsidRPr="006F3D3A">
        <w:rPr>
          <w:rFonts w:ascii="Times New Roman" w:eastAsia="Arial" w:hAnsi="Times New Roman"/>
          <w:sz w:val="24"/>
          <w:szCs w:val="24"/>
          <w:shd w:val="clear" w:color="auto" w:fill="FFFFFF"/>
          <w:vertAlign w:val="superscript"/>
          <w:lang w:eastAsia="lv-LV"/>
        </w:rPr>
        <w:t xml:space="preserve">2 </w:t>
      </w:r>
      <w:r w:rsidRPr="006F3D3A">
        <w:rPr>
          <w:rFonts w:ascii="Times New Roman" w:eastAsia="Arial" w:hAnsi="Times New Roman"/>
          <w:sz w:val="24"/>
          <w:szCs w:val="24"/>
          <w:lang w:eastAsia="lv-LV"/>
        </w:rPr>
        <w:t>daļā noteikto - n</w:t>
      </w:r>
      <w:r w:rsidRPr="006F3D3A">
        <w:rPr>
          <w:rFonts w:ascii="Times New Roman" w:eastAsia="Arial" w:hAnsi="Times New Roman"/>
          <w:sz w:val="24"/>
          <w:szCs w:val="24"/>
          <w:shd w:val="clear" w:color="auto" w:fill="FFFFFF"/>
          <w:lang w:eastAsia="lv-LV"/>
        </w:rPr>
        <w:t>ekustamā īpašuma nodokļa summa ir samazināma par 50 procentiem no aprēķinātās nodokļa summas, bet ne vairāk par 500 </w:t>
      </w:r>
      <w:r w:rsidRPr="006F3D3A">
        <w:rPr>
          <w:rFonts w:ascii="Times New Roman" w:eastAsia="Arial" w:hAnsi="Times New Roman"/>
          <w:i/>
          <w:iCs/>
          <w:sz w:val="24"/>
          <w:szCs w:val="24"/>
          <w:shd w:val="clear" w:color="auto" w:fill="FFFFFF"/>
          <w:lang w:eastAsia="lv-LV"/>
        </w:rPr>
        <w:t>euro</w:t>
      </w:r>
      <w:r w:rsidRPr="006F3D3A">
        <w:rPr>
          <w:rFonts w:ascii="Times New Roman" w:eastAsia="Arial" w:hAnsi="Times New Roman"/>
          <w:sz w:val="24"/>
          <w:szCs w:val="24"/>
          <w:shd w:val="clear" w:color="auto" w:fill="FFFFFF"/>
          <w:lang w:eastAsia="lv-LV"/>
        </w:rPr>
        <w:t>, par dzīvojamām mājām neatkarīgi no tā, vai tās ir vai nav sadalītas dzīvokļu īpašumos, dzīvojamo</w:t>
      </w:r>
      <w:r w:rsidRPr="006F3D3A">
        <w:rPr>
          <w:rFonts w:ascii="Times New Roman" w:eastAsia="Arial" w:hAnsi="Times New Roman"/>
          <w:sz w:val="24"/>
          <w:szCs w:val="24"/>
          <w:shd w:val="clear" w:color="auto" w:fill="FFFFFF"/>
          <w:lang w:eastAsia="lv-LV"/>
        </w:rPr>
        <w:t xml:space="preserve"> māju daļām, telpu grupām nedzīvojamās ēkās, kuru lietošanas veids ir dzīvošana, un tām piekritīgo zemi personai, ja šai personai (pašai vai kopā ar laulāto) vai tās laulātajam taksācijas gada 1. janvārī ir trīs vai vairāk bērni vecumā līdz 18 gadiem (arī </w:t>
      </w:r>
      <w:r w:rsidRPr="006F3D3A">
        <w:rPr>
          <w:rFonts w:ascii="Times New Roman" w:eastAsia="Arial" w:hAnsi="Times New Roman"/>
          <w:sz w:val="24"/>
          <w:szCs w:val="24"/>
          <w:shd w:val="clear" w:color="auto" w:fill="FFFFFF"/>
          <w:lang w:eastAsia="lv-LV"/>
        </w:rPr>
        <w:t>aizbildnībā esoši vai audžuģimenē ievietoti bērni) vai bērni līdz 24 gadu vecumam, kuri iegūst vispārējo, profesionālo vai augstāko izglītību, un ja personai vai tās laulātajam šajā objektā ir deklarētā dzīvesvieta kopā ar vismaz trim no minētajiem bērniem</w:t>
      </w:r>
      <w:r w:rsidRPr="006F3D3A">
        <w:rPr>
          <w:rFonts w:ascii="Times New Roman" w:eastAsia="Arial" w:hAnsi="Times New Roman"/>
          <w:sz w:val="24"/>
          <w:szCs w:val="24"/>
          <w:shd w:val="clear" w:color="auto" w:fill="FFFFFF"/>
          <w:lang w:eastAsia="lv-LV"/>
        </w:rPr>
        <w:t>. Minētos atvieglojumus piemēro arī gadījumā, ja nekustamā īpašuma īpašnieks vai tiesiskais valdītājs ir kāds no šajā panta daļā minētajiem bērniem vai personas vai tās laulātā pirmās pakāpes augšupējais radinieks, kuram šajā objektā ir deklarētā dzīvesvie</w:t>
      </w:r>
      <w:r w:rsidRPr="006F3D3A">
        <w:rPr>
          <w:rFonts w:ascii="Times New Roman" w:eastAsia="Arial" w:hAnsi="Times New Roman"/>
          <w:sz w:val="24"/>
          <w:szCs w:val="24"/>
          <w:shd w:val="clear" w:color="auto" w:fill="FFFFFF"/>
          <w:lang w:eastAsia="lv-LV"/>
        </w:rPr>
        <w:t>ta.</w:t>
      </w:r>
    </w:p>
    <w:p w:rsidR="006F3D3A" w:rsidRPr="006F3D3A" w:rsidRDefault="009B66DF" w:rsidP="006F3D3A">
      <w:pPr>
        <w:numPr>
          <w:ilvl w:val="0"/>
          <w:numId w:val="1"/>
        </w:numPr>
        <w:spacing w:after="0"/>
        <w:contextualSpacing/>
        <w:jc w:val="both"/>
        <w:rPr>
          <w:rFonts w:ascii="Times New Roman" w:eastAsia="Arial" w:hAnsi="Times New Roman"/>
          <w:sz w:val="24"/>
          <w:szCs w:val="24"/>
          <w:shd w:val="clear" w:color="auto" w:fill="FFFFFF"/>
          <w:lang w:eastAsia="lv-LV"/>
        </w:rPr>
      </w:pPr>
      <w:r w:rsidRPr="006F3D3A">
        <w:rPr>
          <w:rFonts w:ascii="Times New Roman" w:hAnsi="Times New Roman"/>
          <w:sz w:val="24"/>
          <w:szCs w:val="24"/>
          <w:lang w:eastAsia="lv-LV"/>
        </w:rPr>
        <w:t>Pabalsts ģimenei sakarā ar bērna piedzimšanu:</w:t>
      </w:r>
    </w:p>
    <w:p w:rsidR="006F3D3A" w:rsidRPr="006F3D3A" w:rsidRDefault="009B66DF" w:rsidP="006F3D3A">
      <w:pPr>
        <w:shd w:val="clear" w:color="auto" w:fill="FFFFFF"/>
        <w:spacing w:after="0"/>
        <w:ind w:firstLine="567"/>
        <w:contextualSpacing/>
        <w:jc w:val="both"/>
        <w:rPr>
          <w:rFonts w:ascii="Times New Roman" w:eastAsia="Times New Roman" w:hAnsi="Times New Roman"/>
          <w:sz w:val="24"/>
          <w:szCs w:val="24"/>
          <w:lang w:eastAsia="lv-LV"/>
        </w:rPr>
      </w:pPr>
      <w:r w:rsidRPr="006F3D3A">
        <w:rPr>
          <w:rFonts w:ascii="Times New Roman" w:eastAsia="Times New Roman" w:hAnsi="Times New Roman"/>
          <w:sz w:val="24"/>
          <w:szCs w:val="24"/>
          <w:shd w:val="clear" w:color="auto" w:fill="FCFCFD"/>
          <w:lang w:eastAsia="lv-LV"/>
        </w:rPr>
        <w:t>Balvu novada Domes 2021.gada 23.septembra saistošajos noteikumos Nr. 7/2021 “</w:t>
      </w:r>
      <w:r w:rsidRPr="006F3D3A">
        <w:rPr>
          <w:rFonts w:ascii="Times New Roman" w:eastAsia="Times New Roman" w:hAnsi="Times New Roman"/>
          <w:sz w:val="24"/>
          <w:szCs w:val="24"/>
          <w:shd w:val="clear" w:color="auto" w:fill="FFFFFF"/>
          <w:lang w:eastAsia="lv-LV"/>
        </w:rPr>
        <w:t>Par brīvprātīgās iniciatīvas pabalstiem Balvu novad</w:t>
      </w:r>
      <w:r w:rsidRPr="006F3D3A">
        <w:rPr>
          <w:rFonts w:ascii="Times New Roman" w:eastAsia="Times New Roman" w:hAnsi="Times New Roman"/>
          <w:sz w:val="24"/>
          <w:szCs w:val="24"/>
          <w:shd w:val="clear" w:color="auto" w:fill="FCFCFD"/>
          <w:lang w:eastAsia="lv-LV"/>
        </w:rPr>
        <w:t>ā” noteikts, ka p</w:t>
      </w:r>
      <w:r w:rsidRPr="006F3D3A">
        <w:rPr>
          <w:rFonts w:ascii="Times New Roman" w:hAnsi="Times New Roman"/>
          <w:sz w:val="24"/>
          <w:szCs w:val="24"/>
          <w:lang w:eastAsia="lv-LV"/>
        </w:rPr>
        <w:t xml:space="preserve">abalstu ģimenei sakarā ar bērna piedzimšanu </w:t>
      </w:r>
      <w:r w:rsidRPr="006F3D3A">
        <w:rPr>
          <w:rFonts w:ascii="Times New Roman" w:eastAsia="Times New Roman" w:hAnsi="Times New Roman"/>
          <w:sz w:val="24"/>
          <w:szCs w:val="24"/>
          <w:lang w:eastAsia="lv-LV"/>
        </w:rPr>
        <w:t xml:space="preserve">ir tiesības </w:t>
      </w:r>
      <w:r w:rsidRPr="006F3D3A">
        <w:rPr>
          <w:rFonts w:ascii="Times New Roman" w:eastAsia="Times New Roman" w:hAnsi="Times New Roman"/>
          <w:sz w:val="24"/>
          <w:szCs w:val="24"/>
          <w:lang w:eastAsia="lv-LV"/>
        </w:rPr>
        <w:t>saņemt vienam no bērna vecākiem, ja bērna vecākam ne mazāk kā pēdējos sešus mēnešus pirms bērna piedzimšanas, kā arī jaundzimušajam no dzimšanas reģistrēšanas brīža, pamata dzīvesvieta ir deklarēta Balvu novada administratīvajā teritorijā.</w:t>
      </w:r>
      <w:bookmarkStart w:id="4" w:name="p32"/>
      <w:bookmarkStart w:id="5" w:name="p-1004709"/>
      <w:bookmarkEnd w:id="4"/>
      <w:bookmarkEnd w:id="5"/>
      <w:r w:rsidRPr="006F3D3A">
        <w:rPr>
          <w:rFonts w:ascii="Times New Roman" w:eastAsia="Times New Roman" w:hAnsi="Times New Roman"/>
          <w:sz w:val="24"/>
          <w:szCs w:val="24"/>
          <w:lang w:eastAsia="lv-LV"/>
        </w:rPr>
        <w:t xml:space="preserve"> Pabalsta apmērs </w:t>
      </w:r>
      <w:r w:rsidRPr="006F3D3A">
        <w:rPr>
          <w:rFonts w:ascii="Times New Roman" w:eastAsia="Times New Roman" w:hAnsi="Times New Roman"/>
          <w:sz w:val="24"/>
          <w:szCs w:val="24"/>
          <w:lang w:eastAsia="lv-LV"/>
        </w:rPr>
        <w:t>par katru jaundzimušo bērnu ir 300,00 </w:t>
      </w:r>
      <w:r w:rsidRPr="006F3D3A">
        <w:rPr>
          <w:rFonts w:ascii="Times New Roman" w:eastAsia="Times New Roman" w:hAnsi="Times New Roman"/>
          <w:i/>
          <w:iCs/>
          <w:sz w:val="24"/>
          <w:szCs w:val="24"/>
          <w:lang w:eastAsia="lv-LV"/>
        </w:rPr>
        <w:t>euro</w:t>
      </w:r>
      <w:r w:rsidRPr="006F3D3A">
        <w:rPr>
          <w:rFonts w:ascii="Times New Roman" w:eastAsia="Times New Roman" w:hAnsi="Times New Roman"/>
          <w:sz w:val="24"/>
          <w:szCs w:val="24"/>
          <w:lang w:eastAsia="lv-LV"/>
        </w:rPr>
        <w:t>.</w:t>
      </w:r>
      <w:bookmarkStart w:id="6" w:name="p33"/>
      <w:bookmarkStart w:id="7" w:name="p-1004711"/>
      <w:bookmarkEnd w:id="6"/>
      <w:bookmarkEnd w:id="7"/>
      <w:r w:rsidRPr="006F3D3A">
        <w:rPr>
          <w:rFonts w:ascii="Times New Roman" w:eastAsia="Times New Roman" w:hAnsi="Times New Roman"/>
          <w:sz w:val="24"/>
          <w:szCs w:val="24"/>
          <w:lang w:eastAsia="lv-LV"/>
        </w:rPr>
        <w:t xml:space="preserve"> Pirmajam kalendāra gadā dzimušajam bērnam papildus tiek piešķirts pabalsts 150,00 </w:t>
      </w:r>
      <w:r w:rsidRPr="006F3D3A">
        <w:rPr>
          <w:rFonts w:ascii="Times New Roman" w:eastAsia="Times New Roman" w:hAnsi="Times New Roman"/>
          <w:i/>
          <w:iCs/>
          <w:sz w:val="24"/>
          <w:szCs w:val="24"/>
          <w:lang w:eastAsia="lv-LV"/>
        </w:rPr>
        <w:t>euro</w:t>
      </w:r>
      <w:r w:rsidRPr="006F3D3A">
        <w:rPr>
          <w:rFonts w:ascii="Times New Roman" w:eastAsia="Times New Roman" w:hAnsi="Times New Roman"/>
          <w:sz w:val="24"/>
          <w:szCs w:val="24"/>
          <w:lang w:eastAsia="lv-LV"/>
        </w:rPr>
        <w:t> apmērā.</w:t>
      </w:r>
    </w:p>
    <w:p w:rsidR="006F3D3A" w:rsidRPr="006F3D3A" w:rsidRDefault="009B66DF" w:rsidP="006F3D3A">
      <w:pPr>
        <w:numPr>
          <w:ilvl w:val="0"/>
          <w:numId w:val="1"/>
        </w:numPr>
        <w:shd w:val="clear" w:color="auto" w:fill="FFFFFF"/>
        <w:spacing w:after="0"/>
        <w:contextualSpacing/>
        <w:jc w:val="both"/>
        <w:rPr>
          <w:rFonts w:ascii="Times New Roman" w:eastAsia="Times New Roman" w:hAnsi="Times New Roman"/>
          <w:sz w:val="24"/>
          <w:szCs w:val="24"/>
          <w:lang w:eastAsia="lv-LV"/>
        </w:rPr>
      </w:pPr>
      <w:r w:rsidRPr="006F3D3A">
        <w:rPr>
          <w:rFonts w:ascii="Times New Roman" w:hAnsi="Times New Roman"/>
          <w:sz w:val="24"/>
          <w:szCs w:val="24"/>
          <w:lang w:eastAsia="lv-LV"/>
        </w:rPr>
        <w:t>Pabalsts mācību līdzekļu iegādei, uzsākot mācību gadu:</w:t>
      </w:r>
    </w:p>
    <w:p w:rsidR="006F3D3A" w:rsidRPr="006F3D3A" w:rsidRDefault="009B66DF" w:rsidP="006F3D3A">
      <w:pPr>
        <w:shd w:val="clear" w:color="auto" w:fill="FFFFFF"/>
        <w:spacing w:after="0"/>
        <w:ind w:firstLine="567"/>
        <w:contextualSpacing/>
        <w:jc w:val="both"/>
        <w:rPr>
          <w:rFonts w:ascii="Times New Roman" w:eastAsia="Times New Roman" w:hAnsi="Times New Roman"/>
          <w:sz w:val="24"/>
          <w:szCs w:val="24"/>
          <w:lang w:eastAsia="lv-LV"/>
        </w:rPr>
      </w:pPr>
      <w:r w:rsidRPr="006F3D3A">
        <w:rPr>
          <w:rFonts w:ascii="Times New Roman" w:hAnsi="Times New Roman"/>
          <w:sz w:val="24"/>
          <w:szCs w:val="24"/>
          <w:lang w:eastAsia="lv-LV"/>
        </w:rPr>
        <w:t xml:space="preserve"> </w:t>
      </w:r>
      <w:r w:rsidRPr="006F3D3A">
        <w:rPr>
          <w:rFonts w:ascii="Times New Roman" w:eastAsia="Times New Roman" w:hAnsi="Times New Roman"/>
          <w:sz w:val="24"/>
          <w:szCs w:val="24"/>
          <w:shd w:val="clear" w:color="auto" w:fill="FCFCFD"/>
          <w:lang w:eastAsia="lv-LV"/>
        </w:rPr>
        <w:t>Balvu novada Domes 2021.gada 23.septembra saistošajos noteiku</w:t>
      </w:r>
      <w:r w:rsidRPr="006F3D3A">
        <w:rPr>
          <w:rFonts w:ascii="Times New Roman" w:eastAsia="Times New Roman" w:hAnsi="Times New Roman"/>
          <w:sz w:val="24"/>
          <w:szCs w:val="24"/>
          <w:shd w:val="clear" w:color="auto" w:fill="FCFCFD"/>
          <w:lang w:eastAsia="lv-LV"/>
        </w:rPr>
        <w:t>mos Nr. 7/2021 “</w:t>
      </w:r>
      <w:r w:rsidRPr="006F3D3A">
        <w:rPr>
          <w:rFonts w:ascii="Times New Roman" w:eastAsia="Times New Roman" w:hAnsi="Times New Roman"/>
          <w:sz w:val="24"/>
          <w:szCs w:val="24"/>
          <w:shd w:val="clear" w:color="auto" w:fill="FFFFFF"/>
          <w:lang w:eastAsia="lv-LV"/>
        </w:rPr>
        <w:t>Par brīvprātīgās iniciatīvas pabalstiem Balvu novad</w:t>
      </w:r>
      <w:r w:rsidRPr="006F3D3A">
        <w:rPr>
          <w:rFonts w:ascii="Times New Roman" w:eastAsia="Times New Roman" w:hAnsi="Times New Roman"/>
          <w:sz w:val="24"/>
          <w:szCs w:val="24"/>
          <w:shd w:val="clear" w:color="auto" w:fill="FCFCFD"/>
          <w:lang w:eastAsia="lv-LV"/>
        </w:rPr>
        <w:t xml:space="preserve">ā” noteikts, ka </w:t>
      </w:r>
      <w:r w:rsidRPr="006F3D3A">
        <w:rPr>
          <w:rFonts w:ascii="Times New Roman" w:eastAsia="Times New Roman" w:hAnsi="Times New Roman"/>
          <w:sz w:val="24"/>
          <w:szCs w:val="24"/>
          <w:lang w:eastAsia="lv-LV"/>
        </w:rPr>
        <w:t xml:space="preserve"> visiem izglītojamajiem, kuri mācās Balvu novada vispārizglītojošajās izglītības iestādēs vai līdz 24 gadu vecumam apgūst </w:t>
      </w:r>
      <w:r w:rsidRPr="006F3D3A">
        <w:rPr>
          <w:rFonts w:ascii="Times New Roman" w:eastAsia="Times New Roman" w:hAnsi="Times New Roman"/>
          <w:sz w:val="24"/>
          <w:szCs w:val="24"/>
          <w:lang w:eastAsia="lv-LV"/>
        </w:rPr>
        <w:lastRenderedPageBreak/>
        <w:t>arodizglītību vai profesionālo vidējo izglītību Bal</w:t>
      </w:r>
      <w:r w:rsidRPr="006F3D3A">
        <w:rPr>
          <w:rFonts w:ascii="Times New Roman" w:eastAsia="Times New Roman" w:hAnsi="Times New Roman"/>
          <w:sz w:val="24"/>
          <w:szCs w:val="24"/>
          <w:lang w:eastAsia="lv-LV"/>
        </w:rPr>
        <w:t>vu novada izglītības iestādēs vai cita novada izglītības iestādēs, programmā, kura netiek nodrošināta Balvu novada izglītības iestādēs</w:t>
      </w:r>
      <w:bookmarkStart w:id="8" w:name="p21"/>
      <w:bookmarkStart w:id="9" w:name="p-1004695"/>
      <w:bookmarkEnd w:id="8"/>
      <w:bookmarkEnd w:id="9"/>
      <w:r w:rsidRPr="006F3D3A">
        <w:rPr>
          <w:rFonts w:ascii="Times New Roman" w:eastAsia="Times New Roman" w:hAnsi="Times New Roman"/>
          <w:sz w:val="24"/>
          <w:szCs w:val="24"/>
          <w:shd w:val="clear" w:color="auto" w:fill="FFFFFF"/>
          <w:lang w:eastAsia="lv-LV"/>
        </w:rPr>
        <w:t>,</w:t>
      </w:r>
      <w:r w:rsidRPr="006F3D3A">
        <w:rPr>
          <w:rFonts w:ascii="Times New Roman" w:eastAsia="Times New Roman" w:hAnsi="Times New Roman"/>
          <w:sz w:val="24"/>
          <w:szCs w:val="24"/>
          <w:lang w:eastAsia="lv-LV"/>
        </w:rPr>
        <w:t xml:space="preserve"> ir tiesības saņemt pabalstu individuālo mācību līdzekļu iegādei. Pabalstu individuālo mācību līdzekļu iegādei piešķir vi</w:t>
      </w:r>
      <w:r w:rsidRPr="006F3D3A">
        <w:rPr>
          <w:rFonts w:ascii="Times New Roman" w:eastAsia="Times New Roman" w:hAnsi="Times New Roman"/>
          <w:sz w:val="24"/>
          <w:szCs w:val="24"/>
          <w:lang w:eastAsia="lv-LV"/>
        </w:rPr>
        <w:t>enu reizi kalendāra gadā, izsniedzot dāvanu karti 15,00 </w:t>
      </w:r>
      <w:r w:rsidRPr="006F3D3A">
        <w:rPr>
          <w:rFonts w:ascii="Times New Roman" w:eastAsia="Times New Roman" w:hAnsi="Times New Roman"/>
          <w:i/>
          <w:iCs/>
          <w:sz w:val="24"/>
          <w:szCs w:val="24"/>
          <w:lang w:eastAsia="lv-LV"/>
        </w:rPr>
        <w:t>euro</w:t>
      </w:r>
      <w:r w:rsidRPr="006F3D3A">
        <w:rPr>
          <w:rFonts w:ascii="Times New Roman" w:eastAsia="Times New Roman" w:hAnsi="Times New Roman"/>
          <w:sz w:val="24"/>
          <w:szCs w:val="24"/>
          <w:lang w:eastAsia="lv-LV"/>
        </w:rPr>
        <w:t xml:space="preserve"> apmērā. </w:t>
      </w:r>
    </w:p>
    <w:p w:rsidR="006F3D3A" w:rsidRPr="006F3D3A" w:rsidRDefault="009B66DF" w:rsidP="006F3D3A">
      <w:pPr>
        <w:numPr>
          <w:ilvl w:val="0"/>
          <w:numId w:val="1"/>
        </w:numPr>
        <w:shd w:val="clear" w:color="auto" w:fill="FFFFFF"/>
        <w:spacing w:after="0"/>
        <w:contextualSpacing/>
        <w:jc w:val="both"/>
        <w:rPr>
          <w:rFonts w:ascii="Times New Roman" w:eastAsia="Times New Roman" w:hAnsi="Times New Roman"/>
          <w:sz w:val="24"/>
          <w:szCs w:val="24"/>
          <w:lang w:eastAsia="lv-LV"/>
        </w:rPr>
      </w:pPr>
      <w:r w:rsidRPr="006F3D3A">
        <w:rPr>
          <w:rFonts w:ascii="Times New Roman" w:hAnsi="Times New Roman"/>
          <w:sz w:val="24"/>
          <w:szCs w:val="24"/>
          <w:lang w:eastAsia="lv-LV"/>
        </w:rPr>
        <w:t xml:space="preserve">Pabalsts sabiedriskā transporta izdevumu samaksai izglītojamajiem: </w:t>
      </w:r>
    </w:p>
    <w:p w:rsidR="006F3D3A" w:rsidRPr="006F3D3A" w:rsidRDefault="009B66DF" w:rsidP="006F3D3A">
      <w:pPr>
        <w:shd w:val="clear" w:color="auto" w:fill="FFFFFF"/>
        <w:spacing w:after="0"/>
        <w:ind w:firstLine="567"/>
        <w:jc w:val="both"/>
        <w:rPr>
          <w:rFonts w:ascii="Times New Roman" w:eastAsia="Times New Roman" w:hAnsi="Times New Roman"/>
          <w:sz w:val="24"/>
          <w:szCs w:val="24"/>
          <w:lang w:eastAsia="lv-LV"/>
        </w:rPr>
      </w:pPr>
      <w:r w:rsidRPr="006F3D3A">
        <w:rPr>
          <w:rFonts w:ascii="Times New Roman" w:eastAsia="Times New Roman" w:hAnsi="Times New Roman"/>
          <w:sz w:val="24"/>
          <w:szCs w:val="24"/>
          <w:lang w:eastAsia="lv-LV"/>
        </w:rPr>
        <w:t xml:space="preserve">Ministru kabineta 2021.gada 22.jūnija noteikumi Nr. 414 ”Braukšanas maksas atvieglojumu noteikumi” nosaka, ka </w:t>
      </w:r>
      <w:r w:rsidRPr="006F3D3A">
        <w:rPr>
          <w:rFonts w:ascii="Times New Roman" w:eastAsia="Arial" w:hAnsi="Times New Roman"/>
          <w:sz w:val="24"/>
          <w:szCs w:val="24"/>
          <w:lang w:eastAsia="lv-LV"/>
        </w:rPr>
        <w:t>ārpus pi</w:t>
      </w:r>
      <w:r w:rsidRPr="006F3D3A">
        <w:rPr>
          <w:rFonts w:ascii="Times New Roman" w:eastAsia="Arial" w:hAnsi="Times New Roman"/>
          <w:sz w:val="24"/>
          <w:szCs w:val="24"/>
          <w:lang w:eastAsia="lv-LV"/>
        </w:rPr>
        <w:t>lsētas teritorijas dzīvojošiem</w:t>
      </w:r>
      <w:r w:rsidRPr="006F3D3A">
        <w:rPr>
          <w:rFonts w:ascii="Times New Roman" w:eastAsia="Times New Roman" w:hAnsi="Times New Roman"/>
          <w:sz w:val="24"/>
          <w:szCs w:val="24"/>
          <w:lang w:eastAsia="lv-LV"/>
        </w:rPr>
        <w:t xml:space="preserve"> vispārējās pamatizglītības iestādes (1. - 9.klase) izglītojamiem ir tiesības saņemt kompensāciju 100 % apmērā par braukšanas izdevumiem, kas saistīti ar braucieniem mācību gada laikā no dzīvesvietas līdz izglītības iestādei u</w:t>
      </w:r>
      <w:r w:rsidRPr="006F3D3A">
        <w:rPr>
          <w:rFonts w:ascii="Times New Roman" w:eastAsia="Times New Roman" w:hAnsi="Times New Roman"/>
          <w:sz w:val="24"/>
          <w:szCs w:val="24"/>
          <w:lang w:eastAsia="lv-LV"/>
        </w:rPr>
        <w:t>n atpakaļ attiecīgās novada pašvaldības teritorijā, izmantojot sabiedrisko transportlīdzekli, kas pārvadā pasažierus pilsētas un reģionālās nozīmes maršrutos.</w:t>
      </w:r>
    </w:p>
    <w:p w:rsidR="006F3D3A" w:rsidRPr="006F3D3A" w:rsidRDefault="009B66DF" w:rsidP="006F3D3A">
      <w:pPr>
        <w:shd w:val="clear" w:color="auto" w:fill="FFFFFF"/>
        <w:spacing w:after="0"/>
        <w:ind w:firstLine="567"/>
        <w:contextualSpacing/>
        <w:jc w:val="both"/>
        <w:rPr>
          <w:rFonts w:ascii="Times New Roman" w:eastAsia="Times New Roman" w:hAnsi="Times New Roman"/>
          <w:sz w:val="24"/>
          <w:szCs w:val="24"/>
          <w:lang w:eastAsia="lv-LV"/>
        </w:rPr>
      </w:pPr>
      <w:r w:rsidRPr="006F3D3A">
        <w:rPr>
          <w:rFonts w:ascii="Times New Roman" w:eastAsia="Times New Roman" w:hAnsi="Times New Roman"/>
          <w:sz w:val="24"/>
          <w:szCs w:val="24"/>
          <w:lang w:eastAsia="lv-LV"/>
        </w:rPr>
        <w:t>Savukārt Balvu novada domes 2022.gada 21.jūnija saistošajos noteikumos Nr. 23/2022 “Par braukšana</w:t>
      </w:r>
      <w:r w:rsidRPr="006F3D3A">
        <w:rPr>
          <w:rFonts w:ascii="Times New Roman" w:eastAsia="Times New Roman" w:hAnsi="Times New Roman"/>
          <w:sz w:val="24"/>
          <w:szCs w:val="24"/>
          <w:lang w:eastAsia="lv-LV"/>
        </w:rPr>
        <w:t>s maksas atvieglojumiem 10.–12. klašu izglītojamiem” noteikts, ka Balvu novada pašvaldības administratīvajā teritorijā deklarētajiem vispārējo vidējo izglītības iestāžu (10. - 12.klase) izglītojamiem ir tiesības saņemt kompensāciju 100% apmērā par braukšan</w:t>
      </w:r>
      <w:r w:rsidRPr="006F3D3A">
        <w:rPr>
          <w:rFonts w:ascii="Times New Roman" w:eastAsia="Times New Roman" w:hAnsi="Times New Roman"/>
          <w:sz w:val="24"/>
          <w:szCs w:val="24"/>
          <w:lang w:eastAsia="lv-LV"/>
        </w:rPr>
        <w:t>as izdevumiem, kas saistīti ar braucienu mācību gada laikā no dzīvesvietas līdz izglītības iestādei un atpakaļ Balvu novada pašvaldības administratīvajā teritorijā, ja izmanto sabiedrisko transportlīdzekli, kas pārvadā pasažierus reģionālajā starppilsētu n</w:t>
      </w:r>
      <w:r w:rsidRPr="006F3D3A">
        <w:rPr>
          <w:rFonts w:ascii="Times New Roman" w:eastAsia="Times New Roman" w:hAnsi="Times New Roman"/>
          <w:sz w:val="24"/>
          <w:szCs w:val="24"/>
          <w:lang w:eastAsia="lv-LV"/>
        </w:rPr>
        <w:t>ozīmes maršrutā vai reģionālajā vietējās nozīmes maršrutā.</w:t>
      </w:r>
    </w:p>
    <w:bookmarkEnd w:id="1"/>
    <w:p w:rsidR="006F3D3A" w:rsidRPr="006F3D3A" w:rsidRDefault="009B66DF" w:rsidP="006F3D3A">
      <w:pPr>
        <w:tabs>
          <w:tab w:val="right" w:pos="9071"/>
        </w:tabs>
        <w:spacing w:before="600" w:after="600" w:line="360" w:lineRule="auto"/>
        <w:jc w:val="both"/>
        <w:rPr>
          <w:rFonts w:ascii="Times New Roman" w:eastAsia="Arial" w:hAnsi="Times New Roman"/>
          <w:sz w:val="24"/>
          <w:szCs w:val="24"/>
          <w:lang w:eastAsia="lv-LV"/>
        </w:rPr>
      </w:pPr>
      <w:r w:rsidRPr="006F3D3A">
        <w:rPr>
          <w:rFonts w:ascii="Times New Roman" w:eastAsia="Arial" w:hAnsi="Times New Roman"/>
          <w:sz w:val="24"/>
          <w:szCs w:val="24"/>
          <w:lang w:eastAsia="lv-LV"/>
        </w:rPr>
        <w:t>Vadītājas p.i.</w:t>
      </w:r>
      <w:r w:rsidRPr="006F3D3A">
        <w:rPr>
          <w:rFonts w:ascii="Times New Roman" w:eastAsia="Arial" w:hAnsi="Times New Roman"/>
          <w:sz w:val="24"/>
          <w:szCs w:val="24"/>
          <w:lang w:eastAsia="lv-LV"/>
        </w:rPr>
        <w:tab/>
        <w:t>Ligita Zelča</w:t>
      </w:r>
    </w:p>
    <w:p w:rsidR="006F3D3A" w:rsidRPr="006F3D3A" w:rsidRDefault="009B66DF" w:rsidP="006F3D3A">
      <w:pPr>
        <w:spacing w:after="0" w:line="240" w:lineRule="auto"/>
        <w:jc w:val="both"/>
        <w:rPr>
          <w:rFonts w:ascii="Times New Roman" w:hAnsi="Times New Roman"/>
          <w:sz w:val="20"/>
          <w:szCs w:val="20"/>
          <w:lang w:eastAsia="lv-LV"/>
        </w:rPr>
      </w:pPr>
      <w:r w:rsidRPr="006F3D3A">
        <w:rPr>
          <w:rFonts w:ascii="Times New Roman" w:hAnsi="Times New Roman"/>
          <w:sz w:val="20"/>
          <w:szCs w:val="20"/>
          <w:lang w:eastAsia="lv-LV"/>
        </w:rPr>
        <w:t>Ligita Zelča, 26624044</w:t>
      </w:r>
    </w:p>
    <w:p w:rsidR="00F07332" w:rsidRPr="0024052B" w:rsidRDefault="009B66DF" w:rsidP="006F3D3A">
      <w:pPr>
        <w:spacing w:after="0" w:line="240" w:lineRule="auto"/>
        <w:jc w:val="both"/>
        <w:rPr>
          <w:rFonts w:ascii="Times New Roman" w:hAnsi="Times New Roman"/>
          <w:sz w:val="20"/>
          <w:szCs w:val="20"/>
          <w:lang w:bidi="lo-LA"/>
        </w:rPr>
      </w:pPr>
      <w:hyperlink r:id="rId9" w:history="1">
        <w:r w:rsidRPr="006F3D3A">
          <w:rPr>
            <w:rFonts w:ascii="Times New Roman" w:hAnsi="Times New Roman"/>
            <w:color w:val="0000FF"/>
            <w:sz w:val="20"/>
            <w:szCs w:val="20"/>
            <w:u w:val="single"/>
            <w:lang w:eastAsia="lv-LV"/>
          </w:rPr>
          <w:t>ligita.zelca@balvi</w:t>
        </w:r>
      </w:hyperlink>
    </w:p>
    <w:sectPr w:rsidR="00F07332" w:rsidRPr="0024052B" w:rsidSect="00361FE6">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DF" w:rsidRDefault="009B66DF">
      <w:pPr>
        <w:spacing w:after="0" w:line="240" w:lineRule="auto"/>
      </w:pPr>
      <w:r>
        <w:separator/>
      </w:r>
    </w:p>
  </w:endnote>
  <w:endnote w:type="continuationSeparator" w:id="0">
    <w:p w:rsidR="009B66DF" w:rsidRDefault="009B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3" w:rsidRDefault="009B66DF">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3" w:rsidRDefault="009B66D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DF" w:rsidRDefault="009B66DF">
      <w:pPr>
        <w:spacing w:after="0" w:line="240" w:lineRule="auto"/>
      </w:pPr>
      <w:r>
        <w:separator/>
      </w:r>
    </w:p>
  </w:footnote>
  <w:footnote w:type="continuationSeparator" w:id="0">
    <w:p w:rsidR="009B66DF" w:rsidRDefault="009B6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1BA"/>
    <w:multiLevelType w:val="hybridMultilevel"/>
    <w:tmpl w:val="66EA8BFA"/>
    <w:lvl w:ilvl="0" w:tplc="6C52E3D0">
      <w:start w:val="1"/>
      <w:numFmt w:val="bullet"/>
      <w:lvlText w:val=""/>
      <w:lvlJc w:val="left"/>
      <w:pPr>
        <w:ind w:left="720" w:hanging="360"/>
      </w:pPr>
      <w:rPr>
        <w:rFonts w:ascii="Symbol" w:hAnsi="Symbol" w:hint="default"/>
      </w:rPr>
    </w:lvl>
    <w:lvl w:ilvl="1" w:tplc="2946EC06">
      <w:start w:val="1"/>
      <w:numFmt w:val="bullet"/>
      <w:lvlText w:val="o"/>
      <w:lvlJc w:val="left"/>
      <w:pPr>
        <w:ind w:left="1440" w:hanging="360"/>
      </w:pPr>
      <w:rPr>
        <w:rFonts w:ascii="Courier New" w:hAnsi="Courier New" w:cs="Courier New" w:hint="default"/>
      </w:rPr>
    </w:lvl>
    <w:lvl w:ilvl="2" w:tplc="31ACFAAE">
      <w:start w:val="1"/>
      <w:numFmt w:val="bullet"/>
      <w:lvlText w:val=""/>
      <w:lvlJc w:val="left"/>
      <w:pPr>
        <w:ind w:left="2160" w:hanging="360"/>
      </w:pPr>
      <w:rPr>
        <w:rFonts w:ascii="Wingdings" w:hAnsi="Wingdings" w:hint="default"/>
      </w:rPr>
    </w:lvl>
    <w:lvl w:ilvl="3" w:tplc="6B7AB604">
      <w:start w:val="1"/>
      <w:numFmt w:val="bullet"/>
      <w:lvlText w:val=""/>
      <w:lvlJc w:val="left"/>
      <w:pPr>
        <w:ind w:left="2880" w:hanging="360"/>
      </w:pPr>
      <w:rPr>
        <w:rFonts w:ascii="Symbol" w:hAnsi="Symbol" w:hint="default"/>
      </w:rPr>
    </w:lvl>
    <w:lvl w:ilvl="4" w:tplc="51DCC6B6">
      <w:start w:val="1"/>
      <w:numFmt w:val="bullet"/>
      <w:lvlText w:val="o"/>
      <w:lvlJc w:val="left"/>
      <w:pPr>
        <w:ind w:left="3600" w:hanging="360"/>
      </w:pPr>
      <w:rPr>
        <w:rFonts w:ascii="Courier New" w:hAnsi="Courier New" w:cs="Courier New" w:hint="default"/>
      </w:rPr>
    </w:lvl>
    <w:lvl w:ilvl="5" w:tplc="C65C6274">
      <w:start w:val="1"/>
      <w:numFmt w:val="bullet"/>
      <w:lvlText w:val=""/>
      <w:lvlJc w:val="left"/>
      <w:pPr>
        <w:ind w:left="4320" w:hanging="360"/>
      </w:pPr>
      <w:rPr>
        <w:rFonts w:ascii="Wingdings" w:hAnsi="Wingdings" w:hint="default"/>
      </w:rPr>
    </w:lvl>
    <w:lvl w:ilvl="6" w:tplc="7C8CADAE">
      <w:start w:val="1"/>
      <w:numFmt w:val="bullet"/>
      <w:lvlText w:val=""/>
      <w:lvlJc w:val="left"/>
      <w:pPr>
        <w:ind w:left="5040" w:hanging="360"/>
      </w:pPr>
      <w:rPr>
        <w:rFonts w:ascii="Symbol" w:hAnsi="Symbol" w:hint="default"/>
      </w:rPr>
    </w:lvl>
    <w:lvl w:ilvl="7" w:tplc="8306020E">
      <w:start w:val="1"/>
      <w:numFmt w:val="bullet"/>
      <w:lvlText w:val="o"/>
      <w:lvlJc w:val="left"/>
      <w:pPr>
        <w:ind w:left="5760" w:hanging="360"/>
      </w:pPr>
      <w:rPr>
        <w:rFonts w:ascii="Courier New" w:hAnsi="Courier New" w:cs="Courier New" w:hint="default"/>
      </w:rPr>
    </w:lvl>
    <w:lvl w:ilvl="8" w:tplc="38BCD3E6">
      <w:start w:val="1"/>
      <w:numFmt w:val="bullet"/>
      <w:lvlText w:val=""/>
      <w:lvlJc w:val="left"/>
      <w:pPr>
        <w:ind w:left="6480" w:hanging="360"/>
      </w:pPr>
      <w:rPr>
        <w:rFonts w:ascii="Wingdings" w:hAnsi="Wingdings" w:hint="default"/>
      </w:rPr>
    </w:lvl>
  </w:abstractNum>
  <w:abstractNum w:abstractNumId="1" w15:restartNumberingAfterBreak="0">
    <w:nsid w:val="126D0095"/>
    <w:multiLevelType w:val="hybridMultilevel"/>
    <w:tmpl w:val="73DE901C"/>
    <w:lvl w:ilvl="0" w:tplc="4948E792">
      <w:start w:val="1"/>
      <w:numFmt w:val="decimal"/>
      <w:lvlText w:val="%1)"/>
      <w:lvlJc w:val="left"/>
      <w:pPr>
        <w:ind w:left="720" w:hanging="360"/>
      </w:pPr>
    </w:lvl>
    <w:lvl w:ilvl="1" w:tplc="78E8D6BC">
      <w:start w:val="1"/>
      <w:numFmt w:val="lowerLetter"/>
      <w:lvlText w:val="%2."/>
      <w:lvlJc w:val="left"/>
      <w:pPr>
        <w:ind w:left="1440" w:hanging="360"/>
      </w:pPr>
    </w:lvl>
    <w:lvl w:ilvl="2" w:tplc="93104050">
      <w:start w:val="1"/>
      <w:numFmt w:val="lowerRoman"/>
      <w:lvlText w:val="%3."/>
      <w:lvlJc w:val="right"/>
      <w:pPr>
        <w:ind w:left="2160" w:hanging="180"/>
      </w:pPr>
    </w:lvl>
    <w:lvl w:ilvl="3" w:tplc="BA0AB4C2">
      <w:start w:val="1"/>
      <w:numFmt w:val="decimal"/>
      <w:lvlText w:val="%4."/>
      <w:lvlJc w:val="left"/>
      <w:pPr>
        <w:ind w:left="2880" w:hanging="360"/>
      </w:pPr>
    </w:lvl>
    <w:lvl w:ilvl="4" w:tplc="23EEB744">
      <w:start w:val="1"/>
      <w:numFmt w:val="lowerLetter"/>
      <w:lvlText w:val="%5."/>
      <w:lvlJc w:val="left"/>
      <w:pPr>
        <w:ind w:left="3600" w:hanging="360"/>
      </w:pPr>
    </w:lvl>
    <w:lvl w:ilvl="5" w:tplc="4140AD9C">
      <w:start w:val="1"/>
      <w:numFmt w:val="lowerRoman"/>
      <w:lvlText w:val="%6."/>
      <w:lvlJc w:val="right"/>
      <w:pPr>
        <w:ind w:left="4320" w:hanging="180"/>
      </w:pPr>
    </w:lvl>
    <w:lvl w:ilvl="6" w:tplc="A88A5EB4">
      <w:start w:val="1"/>
      <w:numFmt w:val="decimal"/>
      <w:lvlText w:val="%7."/>
      <w:lvlJc w:val="left"/>
      <w:pPr>
        <w:ind w:left="5040" w:hanging="360"/>
      </w:pPr>
    </w:lvl>
    <w:lvl w:ilvl="7" w:tplc="953A4CE2">
      <w:start w:val="1"/>
      <w:numFmt w:val="lowerLetter"/>
      <w:lvlText w:val="%8."/>
      <w:lvlJc w:val="left"/>
      <w:pPr>
        <w:ind w:left="5760" w:hanging="360"/>
      </w:pPr>
    </w:lvl>
    <w:lvl w:ilvl="8" w:tplc="FEA0E6FC">
      <w:start w:val="1"/>
      <w:numFmt w:val="lowerRoman"/>
      <w:lvlText w:val="%9."/>
      <w:lvlJc w:val="right"/>
      <w:pPr>
        <w:ind w:left="6480" w:hanging="180"/>
      </w:pPr>
    </w:lvl>
  </w:abstractNum>
  <w:abstractNum w:abstractNumId="2" w15:restartNumberingAfterBreak="0">
    <w:nsid w:val="2F5C2B31"/>
    <w:multiLevelType w:val="hybridMultilevel"/>
    <w:tmpl w:val="BB88E6B8"/>
    <w:lvl w:ilvl="0" w:tplc="A6D2757A">
      <w:start w:val="1"/>
      <w:numFmt w:val="bullet"/>
      <w:lvlText w:val=""/>
      <w:lvlJc w:val="left"/>
      <w:pPr>
        <w:ind w:left="720" w:hanging="360"/>
      </w:pPr>
      <w:rPr>
        <w:rFonts w:ascii="Symbol" w:hAnsi="Symbol" w:hint="default"/>
      </w:rPr>
    </w:lvl>
    <w:lvl w:ilvl="1" w:tplc="30767FCA">
      <w:start w:val="1"/>
      <w:numFmt w:val="bullet"/>
      <w:lvlText w:val="o"/>
      <w:lvlJc w:val="left"/>
      <w:pPr>
        <w:ind w:left="1440" w:hanging="360"/>
      </w:pPr>
      <w:rPr>
        <w:rFonts w:ascii="Courier New" w:hAnsi="Courier New" w:cs="Courier New" w:hint="default"/>
      </w:rPr>
    </w:lvl>
    <w:lvl w:ilvl="2" w:tplc="0DDE7ADA">
      <w:start w:val="1"/>
      <w:numFmt w:val="bullet"/>
      <w:lvlText w:val=""/>
      <w:lvlJc w:val="left"/>
      <w:pPr>
        <w:ind w:left="2160" w:hanging="360"/>
      </w:pPr>
      <w:rPr>
        <w:rFonts w:ascii="Wingdings" w:hAnsi="Wingdings" w:hint="default"/>
      </w:rPr>
    </w:lvl>
    <w:lvl w:ilvl="3" w:tplc="8974B4CC">
      <w:start w:val="1"/>
      <w:numFmt w:val="bullet"/>
      <w:lvlText w:val=""/>
      <w:lvlJc w:val="left"/>
      <w:pPr>
        <w:ind w:left="2880" w:hanging="360"/>
      </w:pPr>
      <w:rPr>
        <w:rFonts w:ascii="Symbol" w:hAnsi="Symbol" w:hint="default"/>
      </w:rPr>
    </w:lvl>
    <w:lvl w:ilvl="4" w:tplc="6520E0FA">
      <w:start w:val="1"/>
      <w:numFmt w:val="bullet"/>
      <w:lvlText w:val="o"/>
      <w:lvlJc w:val="left"/>
      <w:pPr>
        <w:ind w:left="3600" w:hanging="360"/>
      </w:pPr>
      <w:rPr>
        <w:rFonts w:ascii="Courier New" w:hAnsi="Courier New" w:cs="Courier New" w:hint="default"/>
      </w:rPr>
    </w:lvl>
    <w:lvl w:ilvl="5" w:tplc="98A8DA96">
      <w:start w:val="1"/>
      <w:numFmt w:val="bullet"/>
      <w:lvlText w:val=""/>
      <w:lvlJc w:val="left"/>
      <w:pPr>
        <w:ind w:left="4320" w:hanging="360"/>
      </w:pPr>
      <w:rPr>
        <w:rFonts w:ascii="Wingdings" w:hAnsi="Wingdings" w:hint="default"/>
      </w:rPr>
    </w:lvl>
    <w:lvl w:ilvl="6" w:tplc="2844160C">
      <w:start w:val="1"/>
      <w:numFmt w:val="bullet"/>
      <w:lvlText w:val=""/>
      <w:lvlJc w:val="left"/>
      <w:pPr>
        <w:ind w:left="5040" w:hanging="360"/>
      </w:pPr>
      <w:rPr>
        <w:rFonts w:ascii="Symbol" w:hAnsi="Symbol" w:hint="default"/>
      </w:rPr>
    </w:lvl>
    <w:lvl w:ilvl="7" w:tplc="47C25398">
      <w:start w:val="1"/>
      <w:numFmt w:val="bullet"/>
      <w:lvlText w:val="o"/>
      <w:lvlJc w:val="left"/>
      <w:pPr>
        <w:ind w:left="5760" w:hanging="360"/>
      </w:pPr>
      <w:rPr>
        <w:rFonts w:ascii="Courier New" w:hAnsi="Courier New" w:cs="Courier New" w:hint="default"/>
      </w:rPr>
    </w:lvl>
    <w:lvl w:ilvl="8" w:tplc="66A4030C">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AA"/>
    <w:rsid w:val="00027CDA"/>
    <w:rsid w:val="00046B34"/>
    <w:rsid w:val="001271AA"/>
    <w:rsid w:val="00196D66"/>
    <w:rsid w:val="0024052B"/>
    <w:rsid w:val="002901E2"/>
    <w:rsid w:val="002C14AE"/>
    <w:rsid w:val="00336D4F"/>
    <w:rsid w:val="00361FE6"/>
    <w:rsid w:val="003E5D00"/>
    <w:rsid w:val="004049BD"/>
    <w:rsid w:val="00431D30"/>
    <w:rsid w:val="00541FDD"/>
    <w:rsid w:val="005A38B6"/>
    <w:rsid w:val="005E4873"/>
    <w:rsid w:val="0068770F"/>
    <w:rsid w:val="006F2B1A"/>
    <w:rsid w:val="006F3D3A"/>
    <w:rsid w:val="007D43A7"/>
    <w:rsid w:val="007E728C"/>
    <w:rsid w:val="00804FF3"/>
    <w:rsid w:val="00835EB4"/>
    <w:rsid w:val="00973E99"/>
    <w:rsid w:val="0097517C"/>
    <w:rsid w:val="009B66DF"/>
    <w:rsid w:val="009D10D4"/>
    <w:rsid w:val="009F7C37"/>
    <w:rsid w:val="00A664A7"/>
    <w:rsid w:val="00B20386"/>
    <w:rsid w:val="00B2093B"/>
    <w:rsid w:val="00B64E4E"/>
    <w:rsid w:val="00B93529"/>
    <w:rsid w:val="00BB23F9"/>
    <w:rsid w:val="00BF012C"/>
    <w:rsid w:val="00C65070"/>
    <w:rsid w:val="00C82FC8"/>
    <w:rsid w:val="00CA616C"/>
    <w:rsid w:val="00CC439B"/>
    <w:rsid w:val="00D51F96"/>
    <w:rsid w:val="00D638EA"/>
    <w:rsid w:val="00DE0C10"/>
    <w:rsid w:val="00E13041"/>
    <w:rsid w:val="00E64A35"/>
    <w:rsid w:val="00E768CF"/>
    <w:rsid w:val="00EC02C8"/>
    <w:rsid w:val="00F06473"/>
    <w:rsid w:val="00F07332"/>
    <w:rsid w:val="00FB5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49E1FD-B4F6-4E89-A412-424AB1E1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13041"/>
    <w:pPr>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E13041"/>
    <w:rPr>
      <w:rFonts w:ascii="Times New Roman" w:eastAsia="Times New Roman" w:hAnsi="Times New Roman" w:cs="Times New Roman"/>
      <w:sz w:val="20"/>
      <w:szCs w:val="20"/>
    </w:rPr>
  </w:style>
  <w:style w:type="paragraph" w:styleId="NoSpacing">
    <w:name w:val="No Spacing"/>
    <w:uiPriority w:val="1"/>
    <w:qFormat/>
    <w:rsid w:val="00E13041"/>
    <w:pPr>
      <w:spacing w:after="0" w:line="240" w:lineRule="auto"/>
    </w:pPr>
    <w:rPr>
      <w:rFonts w:ascii="Calibri" w:eastAsia="Calibri" w:hAnsi="Calibri" w:cs="Arial Unicode MS"/>
      <w:lang w:bidi="lo-LA"/>
    </w:rPr>
  </w:style>
  <w:style w:type="character" w:styleId="Hyperlink">
    <w:name w:val="Hyperlink"/>
    <w:rsid w:val="002901E2"/>
    <w:rPr>
      <w:color w:val="0563C1"/>
      <w:u w:val="single"/>
    </w:rPr>
  </w:style>
  <w:style w:type="paragraph" w:customStyle="1" w:styleId="Virsraksts11">
    <w:name w:val="Virsraksts 11"/>
    <w:basedOn w:val="Normal"/>
    <w:next w:val="Normal"/>
    <w:link w:val="Heading1Char"/>
    <w:qFormat/>
    <w:rsid w:val="00027CDA"/>
    <w:pPr>
      <w:keepNext/>
      <w:suppressAutoHyphens/>
      <w:spacing w:after="0" w:line="240" w:lineRule="auto"/>
      <w:jc w:val="center"/>
      <w:outlineLvl w:val="0"/>
    </w:pPr>
    <w:rPr>
      <w:rFonts w:ascii="Times New Roman" w:eastAsia="Times New Roman" w:hAnsi="Times New Roman"/>
      <w:b/>
      <w:color w:val="00000A"/>
      <w:sz w:val="28"/>
      <w:szCs w:val="20"/>
      <w:lang w:eastAsia="lv-LV"/>
    </w:rPr>
  </w:style>
  <w:style w:type="character" w:customStyle="1" w:styleId="Heading1Char">
    <w:name w:val="Heading 1 Char"/>
    <w:link w:val="Virsraksts11"/>
    <w:locked/>
    <w:rsid w:val="00027CDA"/>
    <w:rPr>
      <w:rFonts w:ascii="Times New Roman" w:eastAsia="Times New Roman" w:hAnsi="Times New Roman" w:cs="Times New Roman"/>
      <w:b/>
      <w:color w:val="00000A"/>
      <w:sz w:val="28"/>
      <w:szCs w:val="20"/>
      <w:lang w:eastAsia="lv-LV"/>
    </w:rPr>
  </w:style>
  <w:style w:type="paragraph" w:styleId="ListParagraph">
    <w:name w:val="List Paragraph"/>
    <w:basedOn w:val="Normal"/>
    <w:uiPriority w:val="34"/>
    <w:qFormat/>
    <w:rsid w:val="00027CDA"/>
    <w:pPr>
      <w:suppressAutoHyphens/>
      <w:ind w:left="720"/>
      <w:contextualSpacing/>
    </w:pPr>
    <w:rPr>
      <w:rFonts w:eastAsia="Times New Roman"/>
      <w:color w:val="00000A"/>
      <w:lang w:eastAsia="lv-LV"/>
    </w:rPr>
  </w:style>
  <w:style w:type="paragraph" w:customStyle="1" w:styleId="Char">
    <w:name w:val="Char"/>
    <w:basedOn w:val="Normal"/>
    <w:rsid w:val="00D51F96"/>
    <w:pPr>
      <w:spacing w:before="40" w:after="0" w:line="240" w:lineRule="auto"/>
    </w:pPr>
    <w:rPr>
      <w:rFonts w:ascii="Times New Roman" w:eastAsia="Times New Roman" w:hAnsi="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ita.zelca@bal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8863-03AF-4328-B187-10BBCEC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4825</Words>
  <Characters>2751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Bluma</dc:creator>
  <cp:lastModifiedBy>User</cp:lastModifiedBy>
  <cp:revision>2</cp:revision>
  <dcterms:created xsi:type="dcterms:W3CDTF">2022-10-04T12:20:00Z</dcterms:created>
  <dcterms:modified xsi:type="dcterms:W3CDTF">2022-10-04T12:20:00Z</dcterms:modified>
</cp:coreProperties>
</file>