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12A" w:rsidRPr="00E82807" w:rsidRDefault="008F1A62" w:rsidP="00E3312A">
      <w:pPr>
        <w:keepNext/>
        <w:jc w:val="center"/>
        <w:outlineLvl w:val="0"/>
      </w:pPr>
      <w:bookmarkStart w:id="0" w:name="_GoBack"/>
      <w:bookmarkEnd w:id="0"/>
      <w:r>
        <w:rPr>
          <w:color w:val="2C2A29"/>
        </w:rPr>
        <w:t xml:space="preserve">          </w:t>
      </w:r>
    </w:p>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365D11" w:rsidTr="003B15E6">
        <w:trPr>
          <w:trHeight w:hRule="exact" w:val="2715"/>
        </w:trPr>
        <w:tc>
          <w:tcPr>
            <w:tcW w:w="2401" w:type="dxa"/>
          </w:tcPr>
          <w:p w:rsidR="00E3312A" w:rsidRDefault="008F1A62" w:rsidP="00877550">
            <w:pPr>
              <w:pStyle w:val="TableContents"/>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-321310</wp:posOffset>
                      </wp:positionH>
                      <wp:positionV relativeFrom="paragraph">
                        <wp:posOffset>1525270</wp:posOffset>
                      </wp:positionV>
                      <wp:extent cx="5950585" cy="0"/>
                      <wp:effectExtent l="13335" t="7620" r="825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Straight Connector 3" o:spid="_x0000_s1025" style="mso-height-percent:0;mso-height-relative:page;mso-width-percent:0;mso-width-relative:page;mso-wrap-distance-bottom:0;mso-wrap-distance-left:9pt;mso-wrap-distance-right:9pt;mso-wrap-distance-top:0;mso-wrap-style:square;position:absolute;visibility:visible;z-index:251659264" from="-25.3pt,120.1pt" to="443.25pt,120.1pt"/>
                  </w:pict>
                </mc:Fallback>
              </mc:AlternateContent>
            </w:r>
            <w:r>
              <w:rPr>
                <w:noProof/>
              </w:rPr>
              <w:drawing>
                <wp:anchor distT="0" distB="0" distL="0" distR="0" simplePos="0" relativeHeight="251660288" behindDoc="0" locked="0" layoutInCell="1" allowOverlap="1">
                  <wp:simplePos x="0" y="0"/>
                  <wp:positionH relativeFrom="column">
                    <wp:posOffset>288925</wp:posOffset>
                  </wp:positionH>
                  <wp:positionV relativeFrom="paragraph">
                    <wp:posOffset>66675</wp:posOffset>
                  </wp:positionV>
                  <wp:extent cx="973455" cy="1138555"/>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961651"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763" w:type="dxa"/>
          </w:tcPr>
          <w:p w:rsidR="00E3312A" w:rsidRPr="00665366" w:rsidRDefault="008F1A62" w:rsidP="00665366">
            <w:pPr>
              <w:pStyle w:val="Header"/>
              <w:shd w:val="clear" w:color="auto" w:fill="FFFFFF"/>
              <w:tabs>
                <w:tab w:val="left" w:pos="720"/>
              </w:tabs>
              <w:ind w:right="19"/>
              <w:jc w:val="center"/>
              <w:rPr>
                <w:rFonts w:ascii="Verdana" w:eastAsia="Times New Roman" w:hAnsi="Verdana" w:cs="Arial"/>
                <w:b/>
                <w:caps/>
                <w:sz w:val="28"/>
                <w:szCs w:val="28"/>
                <w:lang w:eastAsia="ar-SA"/>
              </w:rPr>
            </w:pPr>
            <w:r w:rsidRPr="00665366">
              <w:rPr>
                <w:rFonts w:ascii="Verdana" w:eastAsia="Times New Roman" w:hAnsi="Verdana" w:cs="Arial"/>
                <w:b/>
                <w:caps/>
                <w:sz w:val="32"/>
                <w:szCs w:val="32"/>
                <w:lang w:eastAsia="ar-SA"/>
              </w:rPr>
              <w:t>Rēzeknes novada</w:t>
            </w:r>
            <w:r w:rsidRPr="00C03AD3">
              <w:rPr>
                <w:rFonts w:ascii="Verdana" w:eastAsia="Times New Roman" w:hAnsi="Verdana" w:cs="Arial"/>
                <w:b/>
                <w:caps/>
                <w:sz w:val="28"/>
                <w:szCs w:val="28"/>
                <w:lang w:eastAsia="ar-SA"/>
              </w:rPr>
              <w:t xml:space="preserve"> </w:t>
            </w:r>
            <w:r>
              <w:rPr>
                <w:rFonts w:ascii="Verdana" w:eastAsia="Times New Roman" w:hAnsi="Verdana" w:cs="Arial"/>
                <w:b/>
                <w:caps/>
                <w:sz w:val="32"/>
                <w:szCs w:val="32"/>
                <w:lang w:eastAsia="ar-SA"/>
              </w:rPr>
              <w:t>sociālais dienests</w:t>
            </w:r>
          </w:p>
          <w:p w:rsidR="00E3312A" w:rsidRPr="002628C8" w:rsidRDefault="008F1A62" w:rsidP="00877550">
            <w:pPr>
              <w:pStyle w:val="Header"/>
              <w:shd w:val="clear" w:color="auto" w:fill="FFFFFF"/>
              <w:tabs>
                <w:tab w:val="left" w:pos="720"/>
              </w:tabs>
              <w:snapToGrid w:val="0"/>
              <w:spacing w:before="119" w:after="113"/>
              <w:ind w:right="19"/>
              <w:jc w:val="center"/>
              <w:rPr>
                <w:rFonts w:ascii="Verdana" w:eastAsia="Times New Roman" w:hAnsi="Verdana" w:cs="Times New Roman"/>
                <w:caps/>
                <w:sz w:val="18"/>
                <w:szCs w:val="18"/>
                <w:lang w:eastAsia="ar-SA"/>
              </w:rPr>
            </w:pPr>
            <w:r w:rsidRPr="002628C8">
              <w:rPr>
                <w:rFonts w:ascii="Verdana" w:eastAsia="Times New Roman" w:hAnsi="Verdana" w:cs="Times New Roman"/>
                <w:caps/>
                <w:sz w:val="18"/>
                <w:szCs w:val="18"/>
                <w:lang w:eastAsia="ar-SA"/>
              </w:rPr>
              <w:t>Reģ.Nr.</w:t>
            </w:r>
            <w:r w:rsidR="00665366">
              <w:rPr>
                <w:rFonts w:ascii="Verdana" w:eastAsia="Times New Roman" w:hAnsi="Verdana" w:cs="Times New Roman"/>
                <w:caps/>
                <w:sz w:val="18"/>
                <w:szCs w:val="18"/>
                <w:lang w:eastAsia="ar-SA"/>
              </w:rPr>
              <w:t>40900003729</w:t>
            </w:r>
          </w:p>
          <w:p w:rsidR="00E3312A" w:rsidRPr="002628C8" w:rsidRDefault="008F1A62" w:rsidP="00877550">
            <w:pPr>
              <w:pStyle w:val="Header"/>
              <w:shd w:val="clear" w:color="auto" w:fill="FFFFFF"/>
              <w:tabs>
                <w:tab w:val="left" w:pos="720"/>
              </w:tabs>
              <w:snapToGrid w:val="0"/>
              <w:spacing w:before="60"/>
              <w:jc w:val="center"/>
              <w:rPr>
                <w:rFonts w:ascii="Verdana" w:eastAsia="Times New Roman" w:hAnsi="Verdana" w:cs="Times New Roman"/>
                <w:sz w:val="18"/>
                <w:szCs w:val="18"/>
                <w:lang w:eastAsia="ar-SA"/>
              </w:rPr>
            </w:pPr>
            <w:r>
              <w:rPr>
                <w:rFonts w:ascii="Verdana" w:eastAsia="Times New Roman" w:hAnsi="Verdana" w:cs="Times New Roman"/>
                <w:sz w:val="18"/>
                <w:szCs w:val="18"/>
                <w:lang w:eastAsia="ar-SA"/>
              </w:rPr>
              <w:t xml:space="preserve">Atbrīvošanas aleja 95A, Rēzekne, </w:t>
            </w:r>
            <w:r w:rsidRPr="002628C8">
              <w:rPr>
                <w:rFonts w:ascii="Verdana" w:eastAsia="Times New Roman" w:hAnsi="Verdana" w:cs="Times New Roman"/>
                <w:sz w:val="18"/>
                <w:szCs w:val="18"/>
                <w:lang w:eastAsia="ar-SA"/>
              </w:rPr>
              <w:t>LV – 4601,</w:t>
            </w:r>
          </w:p>
          <w:p w:rsidR="00E3312A" w:rsidRPr="002628C8" w:rsidRDefault="008F1A62" w:rsidP="00877550">
            <w:pPr>
              <w:pStyle w:val="Header"/>
              <w:shd w:val="clear" w:color="auto" w:fill="FFFFFF"/>
              <w:tabs>
                <w:tab w:val="left" w:pos="720"/>
              </w:tabs>
              <w:snapToGrid w:val="0"/>
              <w:spacing w:before="60"/>
              <w:jc w:val="center"/>
              <w:rPr>
                <w:rFonts w:ascii="Verdana" w:eastAsia="Times New Roman" w:hAnsi="Verdana" w:cs="Times New Roman"/>
                <w:sz w:val="18"/>
                <w:szCs w:val="18"/>
                <w:lang w:eastAsia="ar-SA"/>
              </w:rPr>
            </w:pPr>
            <w:r>
              <w:rPr>
                <w:rFonts w:ascii="Verdana" w:eastAsia="Times New Roman" w:hAnsi="Verdana" w:cs="Times New Roman"/>
                <w:sz w:val="18"/>
                <w:szCs w:val="18"/>
                <w:lang w:eastAsia="ar-SA"/>
              </w:rPr>
              <w:t>Tel. 646 07194; 646 07184</w:t>
            </w:r>
          </w:p>
          <w:p w:rsidR="00E3312A" w:rsidRPr="002628C8" w:rsidRDefault="008F1A62" w:rsidP="00877550">
            <w:pPr>
              <w:pStyle w:val="Header"/>
              <w:shd w:val="clear" w:color="auto" w:fill="FFFFFF"/>
              <w:tabs>
                <w:tab w:val="left" w:pos="720"/>
              </w:tabs>
              <w:snapToGrid w:val="0"/>
              <w:spacing w:before="60"/>
              <w:jc w:val="center"/>
              <w:rPr>
                <w:rFonts w:ascii="Verdana" w:eastAsia="Times New Roman" w:hAnsi="Verdana" w:cs="Times New Roman"/>
                <w:sz w:val="18"/>
                <w:szCs w:val="18"/>
                <w:lang w:eastAsia="ar-SA"/>
              </w:rPr>
            </w:pPr>
            <w:r>
              <w:rPr>
                <w:rFonts w:ascii="Verdana" w:eastAsia="Times New Roman" w:hAnsi="Verdana" w:cs="Times New Roman"/>
                <w:sz w:val="18"/>
                <w:szCs w:val="18"/>
                <w:lang w:eastAsia="ar-SA"/>
              </w:rPr>
              <w:t>e</w:t>
            </w:r>
            <w:r w:rsidRPr="002628C8">
              <w:rPr>
                <w:rFonts w:ascii="Verdana" w:eastAsia="Times New Roman" w:hAnsi="Verdana" w:cs="Times New Roman"/>
                <w:sz w:val="18"/>
                <w:szCs w:val="18"/>
                <w:lang w:eastAsia="ar-SA"/>
              </w:rPr>
              <w:t xml:space="preserve">–pasts: </w:t>
            </w:r>
            <w:hyperlink r:id="rId8" w:history="1">
              <w:r w:rsidRPr="00DC2CF6">
                <w:rPr>
                  <w:rStyle w:val="Hyperlink"/>
                  <w:rFonts w:ascii="Verdana" w:hAnsi="Verdana"/>
                  <w:sz w:val="18"/>
                  <w:szCs w:val="18"/>
                </w:rPr>
                <w:t>socialais.dienests@rezeknesnovads.lv</w:t>
              </w:r>
            </w:hyperlink>
          </w:p>
          <w:p w:rsidR="00E3312A" w:rsidRDefault="008F1A62" w:rsidP="00877550">
            <w:pPr>
              <w:pStyle w:val="Header"/>
              <w:shd w:val="clear" w:color="auto" w:fill="FFFFFF"/>
              <w:tabs>
                <w:tab w:val="left" w:pos="720"/>
              </w:tabs>
              <w:spacing w:before="120"/>
              <w:ind w:right="19"/>
              <w:jc w:val="center"/>
            </w:pPr>
            <w:r w:rsidRPr="002628C8">
              <w:rPr>
                <w:rFonts w:ascii="Verdana" w:eastAsia="Times New Roman" w:hAnsi="Verdana" w:cs="Times New Roman"/>
                <w:sz w:val="18"/>
                <w:szCs w:val="18"/>
                <w:lang w:eastAsia="ar-SA"/>
              </w:rPr>
              <w:t xml:space="preserve">Informācija </w:t>
            </w:r>
            <w:r>
              <w:rPr>
                <w:rFonts w:ascii="Verdana" w:eastAsia="Times New Roman" w:hAnsi="Verdana" w:cs="Times New Roman"/>
                <w:sz w:val="18"/>
                <w:szCs w:val="18"/>
                <w:lang w:eastAsia="ar-SA"/>
              </w:rPr>
              <w:t>i</w:t>
            </w:r>
            <w:r w:rsidRPr="002628C8">
              <w:rPr>
                <w:rFonts w:ascii="Verdana" w:eastAsia="Times New Roman" w:hAnsi="Verdana" w:cs="Times New Roman"/>
                <w:sz w:val="18"/>
                <w:szCs w:val="18"/>
                <w:lang w:eastAsia="ar-SA"/>
              </w:rPr>
              <w:t xml:space="preserve">nternetā:  </w:t>
            </w:r>
            <w:hyperlink r:id="rId9" w:history="1">
              <w:r w:rsidRPr="00CE0B89">
                <w:rPr>
                  <w:rStyle w:val="Hyperlink"/>
                  <w:rFonts w:ascii="Verdana" w:hAnsi="Verdana"/>
                  <w:sz w:val="18"/>
                  <w:szCs w:val="18"/>
                </w:rPr>
                <w:t>http://www.rezeknesnovads.lv</w:t>
              </w:r>
            </w:hyperlink>
          </w:p>
        </w:tc>
      </w:tr>
    </w:tbl>
    <w:p w:rsidR="00E3312A" w:rsidRPr="00E3312A" w:rsidRDefault="008F1A62" w:rsidP="003B15E6">
      <w:pPr>
        <w:jc w:val="center"/>
        <w:rPr>
          <w:rFonts w:ascii="Times New Roman" w:hAnsi="Times New Roman" w:cs="Times New Roman"/>
          <w:sz w:val="24"/>
          <w:szCs w:val="24"/>
        </w:rPr>
      </w:pPr>
      <w:r w:rsidRPr="00E3312A">
        <w:rPr>
          <w:rFonts w:ascii="Times New Roman" w:hAnsi="Times New Roman" w:cs="Times New Roman"/>
          <w:sz w:val="24"/>
          <w:szCs w:val="24"/>
        </w:rPr>
        <w:t>Rēzeknē</w:t>
      </w:r>
    </w:p>
    <w:p w:rsidR="00E3312A" w:rsidRPr="00E3312A" w:rsidRDefault="00E3312A" w:rsidP="00E3312A">
      <w:pPr>
        <w:jc w:val="both"/>
        <w:rPr>
          <w:rFonts w:ascii="Times New Roman" w:hAnsi="Times New Roman" w:cs="Times New Roman"/>
          <w:sz w:val="24"/>
          <w:szCs w:val="24"/>
        </w:rPr>
      </w:pPr>
    </w:p>
    <w:p w:rsidR="00E3312A" w:rsidRDefault="008F1A62" w:rsidP="00E3312A">
      <w:pPr>
        <w:jc w:val="both"/>
        <w:rPr>
          <w:rFonts w:ascii="Times New Roman" w:hAnsi="Times New Roman" w:cs="Times New Roman"/>
          <w:sz w:val="24"/>
          <w:szCs w:val="24"/>
        </w:rPr>
      </w:pPr>
      <w:r>
        <w:rPr>
          <w:rFonts w:ascii="Times New Roman" w:hAnsi="Times New Roman" w:cs="Times New Roman"/>
          <w:sz w:val="24"/>
          <w:szCs w:val="24"/>
        </w:rPr>
        <w:t>05</w:t>
      </w:r>
      <w:r w:rsidRPr="00E3312A">
        <w:rPr>
          <w:rFonts w:ascii="Times New Roman" w:hAnsi="Times New Roman" w:cs="Times New Roman"/>
          <w:sz w:val="24"/>
          <w:szCs w:val="24"/>
        </w:rPr>
        <w:t>.</w:t>
      </w:r>
      <w:r>
        <w:rPr>
          <w:rFonts w:ascii="Times New Roman" w:hAnsi="Times New Roman" w:cs="Times New Roman"/>
          <w:sz w:val="24"/>
          <w:szCs w:val="24"/>
        </w:rPr>
        <w:t>03</w:t>
      </w:r>
      <w:r w:rsidRPr="00E3312A">
        <w:rPr>
          <w:rFonts w:ascii="Times New Roman" w:hAnsi="Times New Roman" w:cs="Times New Roman"/>
          <w:sz w:val="24"/>
          <w:szCs w:val="24"/>
        </w:rPr>
        <w:t>.202</w:t>
      </w:r>
      <w:r>
        <w:rPr>
          <w:rFonts w:ascii="Times New Roman" w:hAnsi="Times New Roman" w:cs="Times New Roman"/>
          <w:sz w:val="24"/>
          <w:szCs w:val="24"/>
        </w:rPr>
        <w:t>4</w:t>
      </w:r>
      <w:r w:rsidRPr="00E3312A">
        <w:rPr>
          <w:rFonts w:ascii="Times New Roman" w:hAnsi="Times New Roman" w:cs="Times New Roman"/>
          <w:sz w:val="24"/>
          <w:szCs w:val="24"/>
        </w:rPr>
        <w:t>. Nr.SD/202</w:t>
      </w:r>
      <w:r>
        <w:rPr>
          <w:rFonts w:ascii="Times New Roman" w:hAnsi="Times New Roman" w:cs="Times New Roman"/>
          <w:sz w:val="24"/>
          <w:szCs w:val="24"/>
        </w:rPr>
        <w:t>4</w:t>
      </w:r>
      <w:r w:rsidRPr="00E3312A">
        <w:rPr>
          <w:rFonts w:ascii="Times New Roman" w:hAnsi="Times New Roman" w:cs="Times New Roman"/>
          <w:sz w:val="24"/>
          <w:szCs w:val="24"/>
        </w:rPr>
        <w:t>/1.6/</w:t>
      </w:r>
      <w:r w:rsidR="006554DE">
        <w:rPr>
          <w:rFonts w:ascii="Times New Roman" w:hAnsi="Times New Roman" w:cs="Times New Roman"/>
          <w:sz w:val="24"/>
          <w:szCs w:val="24"/>
        </w:rPr>
        <w:t>228</w:t>
      </w:r>
    </w:p>
    <w:p w:rsidR="00864A1C" w:rsidRDefault="008F1A62" w:rsidP="00E3312A">
      <w:pPr>
        <w:jc w:val="both"/>
        <w:rPr>
          <w:rFonts w:ascii="Times New Roman" w:hAnsi="Times New Roman" w:cs="Times New Roman"/>
          <w:b/>
          <w:sz w:val="24"/>
          <w:szCs w:val="24"/>
          <w:lang w:val="da-DK"/>
        </w:rPr>
      </w:pPr>
      <w:r>
        <w:rPr>
          <w:rFonts w:ascii="Times New Roman" w:hAnsi="Times New Roman" w:cs="Times New Roman"/>
          <w:sz w:val="24"/>
          <w:szCs w:val="24"/>
        </w:rPr>
        <w:t>Uz 12.02.2024. Nr.V-19-02/2024</w:t>
      </w:r>
    </w:p>
    <w:p w:rsidR="00E3312A" w:rsidRDefault="008F1A62" w:rsidP="00B83F53">
      <w:pPr>
        <w:spacing w:after="0" w:line="240" w:lineRule="auto"/>
        <w:jc w:val="right"/>
        <w:rPr>
          <w:rFonts w:ascii="Times New Roman" w:hAnsi="Times New Roman" w:cs="Times New Roman"/>
          <w:bCs/>
          <w:sz w:val="24"/>
          <w:szCs w:val="24"/>
          <w:lang w:val="da-DK"/>
        </w:rPr>
      </w:pPr>
      <w:r>
        <w:rPr>
          <w:rFonts w:ascii="Times New Roman" w:hAnsi="Times New Roman" w:cs="Times New Roman"/>
          <w:bCs/>
          <w:sz w:val="24"/>
          <w:szCs w:val="24"/>
          <w:lang w:val="da-DK"/>
        </w:rPr>
        <w:t>Biedrībai</w:t>
      </w:r>
    </w:p>
    <w:p w:rsidR="00A21658" w:rsidRPr="00E3312A" w:rsidRDefault="008F1A62" w:rsidP="00B83F53">
      <w:pPr>
        <w:spacing w:after="0" w:line="240" w:lineRule="auto"/>
        <w:jc w:val="right"/>
        <w:rPr>
          <w:rFonts w:ascii="Times New Roman" w:hAnsi="Times New Roman" w:cs="Times New Roman"/>
          <w:b/>
          <w:sz w:val="24"/>
          <w:szCs w:val="24"/>
          <w:lang w:val="da-DK"/>
        </w:rPr>
      </w:pPr>
      <w:r>
        <w:rPr>
          <w:rFonts w:ascii="Times New Roman" w:hAnsi="Times New Roman" w:cs="Times New Roman"/>
          <w:bCs/>
          <w:sz w:val="24"/>
          <w:szCs w:val="24"/>
          <w:lang w:val="da-DK"/>
        </w:rPr>
        <w:t>,,Latvijas daudzbērnu ģimeņu apvienība”</w:t>
      </w:r>
    </w:p>
    <w:p w:rsidR="00A21658" w:rsidRDefault="008F1A62" w:rsidP="00B83F53">
      <w:pPr>
        <w:spacing w:after="0" w:line="240" w:lineRule="auto"/>
        <w:jc w:val="right"/>
        <w:rPr>
          <w:rFonts w:ascii="Times New Roman" w:hAnsi="Times New Roman" w:cs="Times New Roman"/>
          <w:bCs/>
          <w:sz w:val="24"/>
          <w:szCs w:val="24"/>
          <w:lang w:val="da-DK"/>
        </w:rPr>
      </w:pPr>
      <w:r>
        <w:rPr>
          <w:rFonts w:ascii="Times New Roman" w:hAnsi="Times New Roman" w:cs="Times New Roman"/>
          <w:bCs/>
          <w:sz w:val="24"/>
          <w:szCs w:val="24"/>
          <w:lang w:val="da-DK"/>
        </w:rPr>
        <w:t>Paceplīša iela 10,</w:t>
      </w:r>
    </w:p>
    <w:p w:rsidR="00E3312A" w:rsidRDefault="008F1A62" w:rsidP="00B83F53">
      <w:pPr>
        <w:spacing w:after="0" w:line="240" w:lineRule="auto"/>
        <w:jc w:val="right"/>
        <w:rPr>
          <w:rFonts w:ascii="Times New Roman" w:hAnsi="Times New Roman" w:cs="Times New Roman"/>
          <w:bCs/>
          <w:sz w:val="24"/>
          <w:szCs w:val="24"/>
          <w:lang w:val="da-DK"/>
        </w:rPr>
      </w:pPr>
      <w:r>
        <w:rPr>
          <w:rFonts w:ascii="Times New Roman" w:hAnsi="Times New Roman" w:cs="Times New Roman"/>
          <w:bCs/>
          <w:sz w:val="24"/>
          <w:szCs w:val="24"/>
          <w:lang w:val="da-DK"/>
        </w:rPr>
        <w:t>R</w:t>
      </w:r>
      <w:r w:rsidR="00A21658">
        <w:rPr>
          <w:rFonts w:ascii="Times New Roman" w:hAnsi="Times New Roman" w:cs="Times New Roman"/>
          <w:bCs/>
          <w:sz w:val="24"/>
          <w:szCs w:val="24"/>
          <w:lang w:val="da-DK"/>
        </w:rPr>
        <w:t>īga</w:t>
      </w:r>
      <w:r>
        <w:rPr>
          <w:rFonts w:ascii="Times New Roman" w:hAnsi="Times New Roman" w:cs="Times New Roman"/>
          <w:bCs/>
          <w:sz w:val="24"/>
          <w:szCs w:val="24"/>
          <w:lang w:val="da-DK"/>
        </w:rPr>
        <w:t>,</w:t>
      </w:r>
    </w:p>
    <w:p w:rsidR="00E3312A" w:rsidRPr="003B15E6" w:rsidRDefault="008F1A62" w:rsidP="00B83F53">
      <w:pPr>
        <w:spacing w:after="0" w:line="240" w:lineRule="auto"/>
        <w:jc w:val="right"/>
        <w:rPr>
          <w:rFonts w:ascii="Times New Roman" w:hAnsi="Times New Roman" w:cs="Times New Roman"/>
          <w:bCs/>
          <w:i/>
          <w:iCs/>
          <w:sz w:val="24"/>
          <w:szCs w:val="24"/>
          <w:lang w:val="da-DK"/>
        </w:rPr>
      </w:pPr>
      <w:r w:rsidRPr="003B15E6">
        <w:rPr>
          <w:rFonts w:ascii="Times New Roman" w:hAnsi="Times New Roman" w:cs="Times New Roman"/>
          <w:bCs/>
          <w:i/>
          <w:iCs/>
          <w:sz w:val="24"/>
          <w:szCs w:val="24"/>
          <w:lang w:val="da-DK"/>
        </w:rPr>
        <w:t>e-pasts:</w:t>
      </w:r>
      <w:r w:rsidR="00A21658">
        <w:rPr>
          <w:rFonts w:ascii="Times New Roman" w:hAnsi="Times New Roman" w:cs="Times New Roman"/>
          <w:bCs/>
          <w:i/>
          <w:iCs/>
          <w:sz w:val="24"/>
          <w:szCs w:val="24"/>
          <w:lang w:val="da-DK"/>
        </w:rPr>
        <w:t>laiks.gimenei@gmail.com</w:t>
      </w:r>
    </w:p>
    <w:p w:rsidR="00E3312A" w:rsidRPr="00E3312A" w:rsidRDefault="00E3312A" w:rsidP="00E3312A">
      <w:pPr>
        <w:jc w:val="both"/>
        <w:rPr>
          <w:rFonts w:ascii="Times New Roman" w:hAnsi="Times New Roman" w:cs="Times New Roman"/>
          <w:bCs/>
          <w:sz w:val="24"/>
          <w:szCs w:val="24"/>
          <w:lang w:val="da-DK"/>
        </w:rPr>
      </w:pPr>
    </w:p>
    <w:p w:rsidR="00B1221B" w:rsidRPr="00E3312A" w:rsidRDefault="008F1A62" w:rsidP="00E3312A">
      <w:pPr>
        <w:jc w:val="both"/>
        <w:rPr>
          <w:rFonts w:ascii="Times New Roman" w:hAnsi="Times New Roman" w:cs="Times New Roman"/>
          <w:b/>
          <w:i/>
          <w:sz w:val="24"/>
          <w:szCs w:val="24"/>
          <w:lang w:val="da-DK"/>
        </w:rPr>
      </w:pPr>
      <w:r w:rsidRPr="00E3312A">
        <w:rPr>
          <w:rFonts w:ascii="Times New Roman" w:hAnsi="Times New Roman" w:cs="Times New Roman"/>
          <w:b/>
          <w:i/>
          <w:sz w:val="24"/>
          <w:szCs w:val="24"/>
          <w:lang w:val="da-DK"/>
        </w:rPr>
        <w:t>Par</w:t>
      </w:r>
      <w:r>
        <w:rPr>
          <w:rFonts w:ascii="Times New Roman" w:hAnsi="Times New Roman" w:cs="Times New Roman"/>
          <w:b/>
          <w:i/>
          <w:sz w:val="24"/>
          <w:szCs w:val="24"/>
          <w:lang w:val="da-DK"/>
        </w:rPr>
        <w:t xml:space="preserve"> pašvaldības</w:t>
      </w:r>
      <w:r w:rsidRPr="00E3312A">
        <w:rPr>
          <w:rFonts w:ascii="Times New Roman" w:hAnsi="Times New Roman" w:cs="Times New Roman"/>
          <w:b/>
          <w:i/>
          <w:sz w:val="24"/>
          <w:szCs w:val="24"/>
          <w:lang w:val="da-DK"/>
        </w:rPr>
        <w:t xml:space="preserve"> </w:t>
      </w:r>
      <w:r>
        <w:rPr>
          <w:rFonts w:ascii="Times New Roman" w:hAnsi="Times New Roman" w:cs="Times New Roman"/>
          <w:b/>
          <w:i/>
          <w:sz w:val="24"/>
          <w:szCs w:val="24"/>
          <w:lang w:val="da-DK"/>
        </w:rPr>
        <w:t xml:space="preserve">atbalstu </w:t>
      </w:r>
      <w:r w:rsidR="00A21658">
        <w:rPr>
          <w:rFonts w:ascii="Times New Roman" w:hAnsi="Times New Roman" w:cs="Times New Roman"/>
          <w:b/>
          <w:i/>
          <w:sz w:val="24"/>
          <w:szCs w:val="24"/>
          <w:lang w:val="da-DK"/>
        </w:rPr>
        <w:t>daudzbērnu ģimenēm</w:t>
      </w:r>
    </w:p>
    <w:p w:rsidR="00864A1C" w:rsidRDefault="008F1A62" w:rsidP="00864A1C">
      <w:pPr>
        <w:pStyle w:val="NormalWeb"/>
        <w:shd w:val="clear" w:color="auto" w:fill="FFFFFF"/>
        <w:ind w:firstLine="720"/>
        <w:jc w:val="both"/>
        <w:rPr>
          <w:color w:val="2C2A29"/>
        </w:rPr>
      </w:pPr>
      <w:r>
        <w:rPr>
          <w:color w:val="2C2A29"/>
        </w:rPr>
        <w:t xml:space="preserve"> </w:t>
      </w:r>
      <w:r w:rsidR="00A204A9" w:rsidRPr="00B1221B">
        <w:rPr>
          <w:color w:val="2C2A29"/>
        </w:rPr>
        <w:t xml:space="preserve">Rēzeknes novada pašvaldības Sociālais dienests </w:t>
      </w:r>
      <w:r w:rsidR="00A21658">
        <w:rPr>
          <w:color w:val="2C2A29"/>
        </w:rPr>
        <w:t xml:space="preserve">sniedz </w:t>
      </w:r>
      <w:r>
        <w:rPr>
          <w:color w:val="2C2A29"/>
        </w:rPr>
        <w:t xml:space="preserve">informāciju par </w:t>
      </w:r>
      <w:r w:rsidR="00DF040F">
        <w:rPr>
          <w:color w:val="2C2A29"/>
        </w:rPr>
        <w:t xml:space="preserve">pašvaldības brīvprātīgajām iniciatīvām </w:t>
      </w:r>
      <w:r>
        <w:rPr>
          <w:color w:val="2C2A29"/>
        </w:rPr>
        <w:t xml:space="preserve">atbalsta </w:t>
      </w:r>
      <w:r w:rsidR="00DF040F">
        <w:rPr>
          <w:color w:val="2C2A29"/>
        </w:rPr>
        <w:t>sniegšanai</w:t>
      </w:r>
      <w:r>
        <w:rPr>
          <w:color w:val="2C2A29"/>
        </w:rPr>
        <w:t xml:space="preserve"> daudzbērnu ģimenēm</w:t>
      </w:r>
      <w:r w:rsidR="00DF040F">
        <w:rPr>
          <w:color w:val="2C2A29"/>
        </w:rPr>
        <w:t>:</w:t>
      </w:r>
    </w:p>
    <w:p w:rsidR="00DF040F" w:rsidRPr="00DF040F" w:rsidRDefault="008F1A62" w:rsidP="00DF040F">
      <w:pPr>
        <w:pStyle w:val="NormalWeb"/>
        <w:numPr>
          <w:ilvl w:val="0"/>
          <w:numId w:val="12"/>
        </w:numPr>
        <w:shd w:val="clear" w:color="auto" w:fill="FFFFFF"/>
        <w:jc w:val="both"/>
        <w:rPr>
          <w:i/>
        </w:rPr>
      </w:pPr>
      <w:r>
        <w:rPr>
          <w:color w:val="2C2A29"/>
        </w:rPr>
        <w:t>Pabalstu sakarā ar bērna piedzimšanu 360,00 euro apmērā par katru jaundzimušo ir tiesības saņemt vienam no bērna vecākiem, ja viena no bērna vecākiem reģistrētā dzīvesvieta un bērna reģistrētā dzīvesvieta kopš dzimšanas brīža ir pašvaldības administratīvaj</w:t>
      </w:r>
      <w:r>
        <w:rPr>
          <w:color w:val="2C2A29"/>
        </w:rPr>
        <w:t xml:space="preserve">ā teritorijā.  </w:t>
      </w:r>
      <w:r w:rsidRPr="00DD719C">
        <w:rPr>
          <w:color w:val="2C2A29"/>
        </w:rPr>
        <w:br/>
      </w:r>
      <w:r>
        <w:rPr>
          <w:color w:val="2C2A29"/>
        </w:rPr>
        <w:t>Pabalstu sakarā ar bērna piedzimšanu 720,00 euro apmērā par katru jaundzimušo ir tiesības saņemt vienam no bērna vecākiem, ja abu bērna vecāku reģistrētā dzīvesvieta un bērna reģistrētā dzīvesvieta kopš dzimšanas brīža ir pašvaldības admini</w:t>
      </w:r>
      <w:r>
        <w:rPr>
          <w:color w:val="2C2A29"/>
        </w:rPr>
        <w:t>stratīvajā teritorijā.</w:t>
      </w:r>
    </w:p>
    <w:p w:rsidR="00DF040F" w:rsidRDefault="008F1A62" w:rsidP="00DF040F">
      <w:pPr>
        <w:pStyle w:val="NormalWeb"/>
        <w:numPr>
          <w:ilvl w:val="0"/>
          <w:numId w:val="12"/>
        </w:numPr>
        <w:shd w:val="clear" w:color="auto" w:fill="FFFFFF"/>
        <w:jc w:val="both"/>
        <w:rPr>
          <w:i/>
        </w:rPr>
      </w:pPr>
      <w:r w:rsidRPr="00DF040F">
        <w:rPr>
          <w:color w:val="2C2A29"/>
        </w:rPr>
        <w:t>Daudzbērnu ģimeņu bērnu ēdināšanas izdevumus pirmsskolas izglītības iestādēs apmaksā pašvaldības Sociālais dienests</w:t>
      </w:r>
      <w:r w:rsidR="00A125A6" w:rsidRPr="00DF040F">
        <w:rPr>
          <w:color w:val="2C2A29"/>
        </w:rPr>
        <w:t>,</w:t>
      </w:r>
      <w:r w:rsidRPr="00DF040F">
        <w:rPr>
          <w:color w:val="2C2A29"/>
        </w:rPr>
        <w:t xml:space="preserve"> </w:t>
      </w:r>
      <w:r w:rsidR="00782C6B" w:rsidRPr="00DF040F">
        <w:rPr>
          <w:color w:val="2C2A29"/>
        </w:rPr>
        <w:t xml:space="preserve">atbilstoši </w:t>
      </w:r>
      <w:r w:rsidRPr="00DF040F">
        <w:rPr>
          <w:color w:val="2C2A29"/>
        </w:rPr>
        <w:t>Rēzeknes novada pašvaldības saisto</w:t>
      </w:r>
      <w:r w:rsidR="00A125A6" w:rsidRPr="00DF040F">
        <w:rPr>
          <w:color w:val="2C2A29"/>
        </w:rPr>
        <w:t>šo noteikumu Nr.15 ,,Par Rēzeknes novada pašvaldības materiālajiem pabalstiem” XI.sadaļai.</w:t>
      </w:r>
    </w:p>
    <w:p w:rsidR="00A125A6" w:rsidRPr="00DF040F" w:rsidRDefault="008F1A62" w:rsidP="00DF040F">
      <w:pPr>
        <w:pStyle w:val="NormalWeb"/>
        <w:numPr>
          <w:ilvl w:val="0"/>
          <w:numId w:val="12"/>
        </w:numPr>
        <w:shd w:val="clear" w:color="auto" w:fill="FFFFFF"/>
        <w:jc w:val="both"/>
        <w:rPr>
          <w:i/>
        </w:rPr>
      </w:pPr>
      <w:r w:rsidRPr="00DF040F">
        <w:rPr>
          <w:color w:val="2C2A29"/>
        </w:rPr>
        <w:t xml:space="preserve"> Daudzbērnu ģimeņu bērnu ēdināšanas izdevumus (pusdienu apmaksu) skolēniem no  4.klases līdz 9.klasei apmaksā Rēzeknes novada Izglītības pārvalde. Ēdināšanas izdevumus (pusdienu apmaksu) skolēniem no 10.klases līdz 12.klasei apmaksā  pa</w:t>
      </w:r>
      <w:r w:rsidRPr="00DF040F">
        <w:rPr>
          <w:color w:val="2C2A29"/>
        </w:rPr>
        <w:t>švaldības Sociālais dienests, atbilstoši Rēzeknes novada pašvaldības saistošo noteikumu Nr.15 ,,Par Rēzeknes novada pašvaldības materiālajiem pabalstiem” XI.sadaļai.</w:t>
      </w:r>
    </w:p>
    <w:p w:rsidR="00DD719C" w:rsidRPr="00DF040F" w:rsidRDefault="008F1A62" w:rsidP="00DF040F">
      <w:pPr>
        <w:pStyle w:val="NormalWeb"/>
        <w:numPr>
          <w:ilvl w:val="0"/>
          <w:numId w:val="12"/>
        </w:numPr>
        <w:shd w:val="clear" w:color="auto" w:fill="FFFFFF"/>
        <w:jc w:val="both"/>
        <w:rPr>
          <w:i/>
        </w:rPr>
      </w:pPr>
      <w:r w:rsidRPr="00DF040F">
        <w:rPr>
          <w:color w:val="2C2A29"/>
        </w:rPr>
        <w:t xml:space="preserve">Atbilstoši Rēzeknes novada pašvaldības saistošo noteikumu Nr.15 ,,Par Rēzeknes novada pašvaldības materiālajiem pabalstiem” X.sadaļai, </w:t>
      </w:r>
      <w:r w:rsidR="00B83F53" w:rsidRPr="00DF040F">
        <w:rPr>
          <w:color w:val="2C2A29"/>
        </w:rPr>
        <w:t xml:space="preserve">reizi gadā pirms mācību gada sākuma vispārizglītojošo skolu pirmklasniekiem </w:t>
      </w:r>
      <w:r w:rsidRPr="00DF040F">
        <w:rPr>
          <w:color w:val="2C2A29"/>
        </w:rPr>
        <w:t xml:space="preserve">tiek </w:t>
      </w:r>
      <w:r w:rsidR="00B83F53" w:rsidRPr="00DF040F">
        <w:rPr>
          <w:color w:val="2C2A29"/>
        </w:rPr>
        <w:t>piešķirts</w:t>
      </w:r>
      <w:r w:rsidRPr="00DF040F">
        <w:rPr>
          <w:color w:val="2C2A29"/>
        </w:rPr>
        <w:t xml:space="preserve"> pabalsts 30,00 euro apmērā</w:t>
      </w:r>
      <w:r w:rsidR="00B83F53" w:rsidRPr="00DF040F">
        <w:rPr>
          <w:color w:val="2C2A29"/>
        </w:rPr>
        <w:t>, skolas piederumu komplekta iegādei.</w:t>
      </w:r>
    </w:p>
    <w:p w:rsidR="00665366" w:rsidRPr="00665366" w:rsidRDefault="008F1A62" w:rsidP="00665366">
      <w:pPr>
        <w:pStyle w:val="NormalWeb"/>
        <w:numPr>
          <w:ilvl w:val="0"/>
          <w:numId w:val="12"/>
        </w:numPr>
        <w:shd w:val="clear" w:color="auto" w:fill="FFFFFF"/>
        <w:jc w:val="both"/>
        <w:rPr>
          <w:i/>
        </w:rPr>
      </w:pPr>
      <w:r>
        <w:rPr>
          <w:color w:val="2C2A29"/>
        </w:rPr>
        <w:t>Interešu izglītības programmas pašvaldības izglītības iestādēs ir bezmaksas.</w:t>
      </w:r>
    </w:p>
    <w:p w:rsidR="00DD719C" w:rsidRPr="00665366" w:rsidRDefault="008F1A62" w:rsidP="00665366">
      <w:pPr>
        <w:pStyle w:val="NormalWeb"/>
        <w:numPr>
          <w:ilvl w:val="0"/>
          <w:numId w:val="12"/>
        </w:numPr>
        <w:shd w:val="clear" w:color="auto" w:fill="FFFFFF"/>
        <w:jc w:val="both"/>
        <w:rPr>
          <w:i/>
        </w:rPr>
      </w:pPr>
      <w:r w:rsidRPr="00665366">
        <w:rPr>
          <w:iCs/>
        </w:rPr>
        <w:lastRenderedPageBreak/>
        <w:t>Pašvaldībā tiek nodrošināti skolēnu pārvadājumi.</w:t>
      </w:r>
    </w:p>
    <w:p w:rsidR="00E3312A" w:rsidRDefault="00E3312A" w:rsidP="00B1221B">
      <w:pPr>
        <w:pStyle w:val="NormalWeb"/>
        <w:shd w:val="clear" w:color="auto" w:fill="FFFFFF"/>
        <w:jc w:val="both"/>
        <w:rPr>
          <w:i/>
        </w:rPr>
      </w:pPr>
    </w:p>
    <w:p w:rsidR="00E3312A" w:rsidRPr="00E3312A" w:rsidRDefault="008F1A62" w:rsidP="00B1221B">
      <w:pPr>
        <w:pStyle w:val="NormalWeb"/>
        <w:shd w:val="clear" w:color="auto" w:fill="FFFFFF"/>
        <w:jc w:val="both"/>
        <w:rPr>
          <w:iCs/>
        </w:rPr>
      </w:pPr>
      <w:r>
        <w:rPr>
          <w:iCs/>
        </w:rPr>
        <w:t xml:space="preserve">Sociālā dienesta vadītāja:                                                                     </w:t>
      </w:r>
      <w:r>
        <w:rPr>
          <w:iCs/>
        </w:rPr>
        <w:t xml:space="preserve">                       S.Strankale</w:t>
      </w:r>
    </w:p>
    <w:p w:rsidR="00B1221B" w:rsidRDefault="00B1221B" w:rsidP="00B1221B">
      <w:pPr>
        <w:pStyle w:val="NormalWeb"/>
        <w:shd w:val="clear" w:color="auto" w:fill="FFFFFF"/>
        <w:jc w:val="both"/>
      </w:pPr>
    </w:p>
    <w:p w:rsidR="00B1221B" w:rsidRPr="003B15E6" w:rsidRDefault="008F1A62" w:rsidP="003B15E6">
      <w:pPr>
        <w:pStyle w:val="NormalWeb"/>
        <w:shd w:val="clear" w:color="auto" w:fill="FFFFFF"/>
        <w:spacing w:before="240" w:beforeAutospacing="0"/>
        <w:jc w:val="both"/>
        <w:rPr>
          <w:sz w:val="20"/>
          <w:szCs w:val="20"/>
        </w:rPr>
      </w:pPr>
      <w:r w:rsidRPr="003B15E6">
        <w:rPr>
          <w:sz w:val="20"/>
          <w:szCs w:val="20"/>
        </w:rPr>
        <w:t>Z.Bautre</w:t>
      </w:r>
      <w:r>
        <w:rPr>
          <w:sz w:val="20"/>
          <w:szCs w:val="20"/>
        </w:rPr>
        <w:t>, 64607184</w:t>
      </w:r>
    </w:p>
    <w:p w:rsidR="00B1221B" w:rsidRDefault="00B1221B" w:rsidP="00B1221B">
      <w:pPr>
        <w:pStyle w:val="NormalWeb"/>
        <w:shd w:val="clear" w:color="auto" w:fill="FFFFFF"/>
        <w:jc w:val="both"/>
      </w:pPr>
    </w:p>
    <w:p w:rsidR="00B1221B" w:rsidRDefault="00B1221B" w:rsidP="00B1221B">
      <w:pPr>
        <w:pStyle w:val="NormalWeb"/>
        <w:shd w:val="clear" w:color="auto" w:fill="FFFFFF"/>
        <w:jc w:val="both"/>
      </w:pPr>
    </w:p>
    <w:p w:rsidR="00411ABE" w:rsidRDefault="00411ABE">
      <w:pPr>
        <w:rPr>
          <w:rFonts w:ascii="Arial" w:hAnsi="Arial" w:cs="Arial"/>
          <w:color w:val="2C2A29"/>
          <w:sz w:val="23"/>
          <w:szCs w:val="23"/>
        </w:rPr>
      </w:pPr>
    </w:p>
    <w:sectPr w:rsidR="00411ABE" w:rsidSect="009343E3">
      <w:footerReference w:type="default" r:id="rId10"/>
      <w:footerReference w:type="first" r:id="rId11"/>
      <w:pgSz w:w="11906" w:h="16838"/>
      <w:pgMar w:top="851" w:right="849"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A62" w:rsidRDefault="008F1A62">
      <w:pPr>
        <w:spacing w:after="0" w:line="240" w:lineRule="auto"/>
      </w:pPr>
      <w:r>
        <w:separator/>
      </w:r>
    </w:p>
  </w:endnote>
  <w:endnote w:type="continuationSeparator" w:id="0">
    <w:p w:rsidR="008F1A62" w:rsidRDefault="008F1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D11" w:rsidRDefault="008F1A62">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D11" w:rsidRDefault="008F1A62">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A62" w:rsidRDefault="008F1A62">
      <w:pPr>
        <w:spacing w:after="0" w:line="240" w:lineRule="auto"/>
      </w:pPr>
      <w:r>
        <w:separator/>
      </w:r>
    </w:p>
  </w:footnote>
  <w:footnote w:type="continuationSeparator" w:id="0">
    <w:p w:rsidR="008F1A62" w:rsidRDefault="008F1A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AD4"/>
    <w:multiLevelType w:val="hybridMultilevel"/>
    <w:tmpl w:val="6D640264"/>
    <w:lvl w:ilvl="0" w:tplc="6908C486">
      <w:start w:val="1"/>
      <w:numFmt w:val="decimal"/>
      <w:lvlText w:val="%1)"/>
      <w:lvlJc w:val="left"/>
      <w:pPr>
        <w:ind w:left="1080" w:hanging="360"/>
      </w:pPr>
      <w:rPr>
        <w:rFonts w:hint="default"/>
      </w:rPr>
    </w:lvl>
    <w:lvl w:ilvl="1" w:tplc="E9D6366E" w:tentative="1">
      <w:start w:val="1"/>
      <w:numFmt w:val="lowerLetter"/>
      <w:lvlText w:val="%2."/>
      <w:lvlJc w:val="left"/>
      <w:pPr>
        <w:ind w:left="1800" w:hanging="360"/>
      </w:pPr>
    </w:lvl>
    <w:lvl w:ilvl="2" w:tplc="9E34C376" w:tentative="1">
      <w:start w:val="1"/>
      <w:numFmt w:val="lowerRoman"/>
      <w:lvlText w:val="%3."/>
      <w:lvlJc w:val="right"/>
      <w:pPr>
        <w:ind w:left="2520" w:hanging="180"/>
      </w:pPr>
    </w:lvl>
    <w:lvl w:ilvl="3" w:tplc="1278DB40" w:tentative="1">
      <w:start w:val="1"/>
      <w:numFmt w:val="decimal"/>
      <w:lvlText w:val="%4."/>
      <w:lvlJc w:val="left"/>
      <w:pPr>
        <w:ind w:left="3240" w:hanging="360"/>
      </w:pPr>
    </w:lvl>
    <w:lvl w:ilvl="4" w:tplc="CA442668" w:tentative="1">
      <w:start w:val="1"/>
      <w:numFmt w:val="lowerLetter"/>
      <w:lvlText w:val="%5."/>
      <w:lvlJc w:val="left"/>
      <w:pPr>
        <w:ind w:left="3960" w:hanging="360"/>
      </w:pPr>
    </w:lvl>
    <w:lvl w:ilvl="5" w:tplc="E5023BD6" w:tentative="1">
      <w:start w:val="1"/>
      <w:numFmt w:val="lowerRoman"/>
      <w:lvlText w:val="%6."/>
      <w:lvlJc w:val="right"/>
      <w:pPr>
        <w:ind w:left="4680" w:hanging="180"/>
      </w:pPr>
    </w:lvl>
    <w:lvl w:ilvl="6" w:tplc="041E6440" w:tentative="1">
      <w:start w:val="1"/>
      <w:numFmt w:val="decimal"/>
      <w:lvlText w:val="%7."/>
      <w:lvlJc w:val="left"/>
      <w:pPr>
        <w:ind w:left="5400" w:hanging="360"/>
      </w:pPr>
    </w:lvl>
    <w:lvl w:ilvl="7" w:tplc="57D647A0" w:tentative="1">
      <w:start w:val="1"/>
      <w:numFmt w:val="lowerLetter"/>
      <w:lvlText w:val="%8."/>
      <w:lvlJc w:val="left"/>
      <w:pPr>
        <w:ind w:left="6120" w:hanging="360"/>
      </w:pPr>
    </w:lvl>
    <w:lvl w:ilvl="8" w:tplc="15A2653C" w:tentative="1">
      <w:start w:val="1"/>
      <w:numFmt w:val="lowerRoman"/>
      <w:lvlText w:val="%9."/>
      <w:lvlJc w:val="right"/>
      <w:pPr>
        <w:ind w:left="6840" w:hanging="180"/>
      </w:pPr>
    </w:lvl>
  </w:abstractNum>
  <w:abstractNum w:abstractNumId="1" w15:restartNumberingAfterBreak="0">
    <w:nsid w:val="0E62756A"/>
    <w:multiLevelType w:val="hybridMultilevel"/>
    <w:tmpl w:val="23A25C08"/>
    <w:lvl w:ilvl="0" w:tplc="4CAE071C">
      <w:start w:val="1"/>
      <w:numFmt w:val="decimal"/>
      <w:lvlText w:val="%1."/>
      <w:lvlJc w:val="left"/>
      <w:pPr>
        <w:ind w:left="720" w:hanging="360"/>
      </w:pPr>
      <w:rPr>
        <w:rFonts w:hint="default"/>
        <w:i w:val="0"/>
        <w:color w:val="2C2A29"/>
      </w:rPr>
    </w:lvl>
    <w:lvl w:ilvl="1" w:tplc="1E10A7D8" w:tentative="1">
      <w:start w:val="1"/>
      <w:numFmt w:val="lowerLetter"/>
      <w:lvlText w:val="%2."/>
      <w:lvlJc w:val="left"/>
      <w:pPr>
        <w:ind w:left="1440" w:hanging="360"/>
      </w:pPr>
    </w:lvl>
    <w:lvl w:ilvl="2" w:tplc="BAF0292E" w:tentative="1">
      <w:start w:val="1"/>
      <w:numFmt w:val="lowerRoman"/>
      <w:lvlText w:val="%3."/>
      <w:lvlJc w:val="right"/>
      <w:pPr>
        <w:ind w:left="2160" w:hanging="180"/>
      </w:pPr>
    </w:lvl>
    <w:lvl w:ilvl="3" w:tplc="45E85014" w:tentative="1">
      <w:start w:val="1"/>
      <w:numFmt w:val="decimal"/>
      <w:lvlText w:val="%4."/>
      <w:lvlJc w:val="left"/>
      <w:pPr>
        <w:ind w:left="2880" w:hanging="360"/>
      </w:pPr>
    </w:lvl>
    <w:lvl w:ilvl="4" w:tplc="96E086DE" w:tentative="1">
      <w:start w:val="1"/>
      <w:numFmt w:val="lowerLetter"/>
      <w:lvlText w:val="%5."/>
      <w:lvlJc w:val="left"/>
      <w:pPr>
        <w:ind w:left="3600" w:hanging="360"/>
      </w:pPr>
    </w:lvl>
    <w:lvl w:ilvl="5" w:tplc="8564F282" w:tentative="1">
      <w:start w:val="1"/>
      <w:numFmt w:val="lowerRoman"/>
      <w:lvlText w:val="%6."/>
      <w:lvlJc w:val="right"/>
      <w:pPr>
        <w:ind w:left="4320" w:hanging="180"/>
      </w:pPr>
    </w:lvl>
    <w:lvl w:ilvl="6" w:tplc="05B41516" w:tentative="1">
      <w:start w:val="1"/>
      <w:numFmt w:val="decimal"/>
      <w:lvlText w:val="%7."/>
      <w:lvlJc w:val="left"/>
      <w:pPr>
        <w:ind w:left="5040" w:hanging="360"/>
      </w:pPr>
    </w:lvl>
    <w:lvl w:ilvl="7" w:tplc="6602FAFC" w:tentative="1">
      <w:start w:val="1"/>
      <w:numFmt w:val="lowerLetter"/>
      <w:lvlText w:val="%8."/>
      <w:lvlJc w:val="left"/>
      <w:pPr>
        <w:ind w:left="5760" w:hanging="360"/>
      </w:pPr>
    </w:lvl>
    <w:lvl w:ilvl="8" w:tplc="54F234E8" w:tentative="1">
      <w:start w:val="1"/>
      <w:numFmt w:val="lowerRoman"/>
      <w:lvlText w:val="%9."/>
      <w:lvlJc w:val="right"/>
      <w:pPr>
        <w:ind w:left="6480" w:hanging="180"/>
      </w:pPr>
    </w:lvl>
  </w:abstractNum>
  <w:abstractNum w:abstractNumId="2" w15:restartNumberingAfterBreak="0">
    <w:nsid w:val="136C5AC9"/>
    <w:multiLevelType w:val="hybridMultilevel"/>
    <w:tmpl w:val="34EA855E"/>
    <w:lvl w:ilvl="0" w:tplc="798A25FA">
      <w:start w:val="1"/>
      <w:numFmt w:val="bullet"/>
      <w:lvlText w:val=""/>
      <w:lvlJc w:val="left"/>
      <w:pPr>
        <w:ind w:left="1440" w:hanging="360"/>
      </w:pPr>
      <w:rPr>
        <w:rFonts w:ascii="Symbol" w:hAnsi="Symbol" w:hint="default"/>
      </w:rPr>
    </w:lvl>
    <w:lvl w:ilvl="1" w:tplc="4EF2345C" w:tentative="1">
      <w:start w:val="1"/>
      <w:numFmt w:val="bullet"/>
      <w:lvlText w:val="o"/>
      <w:lvlJc w:val="left"/>
      <w:pPr>
        <w:ind w:left="2160" w:hanging="360"/>
      </w:pPr>
      <w:rPr>
        <w:rFonts w:ascii="Courier New" w:hAnsi="Courier New" w:cs="Courier New" w:hint="default"/>
      </w:rPr>
    </w:lvl>
    <w:lvl w:ilvl="2" w:tplc="12500066" w:tentative="1">
      <w:start w:val="1"/>
      <w:numFmt w:val="bullet"/>
      <w:lvlText w:val=""/>
      <w:lvlJc w:val="left"/>
      <w:pPr>
        <w:ind w:left="2880" w:hanging="360"/>
      </w:pPr>
      <w:rPr>
        <w:rFonts w:ascii="Wingdings" w:hAnsi="Wingdings" w:hint="default"/>
      </w:rPr>
    </w:lvl>
    <w:lvl w:ilvl="3" w:tplc="B7E09C52" w:tentative="1">
      <w:start w:val="1"/>
      <w:numFmt w:val="bullet"/>
      <w:lvlText w:val=""/>
      <w:lvlJc w:val="left"/>
      <w:pPr>
        <w:ind w:left="3600" w:hanging="360"/>
      </w:pPr>
      <w:rPr>
        <w:rFonts w:ascii="Symbol" w:hAnsi="Symbol" w:hint="default"/>
      </w:rPr>
    </w:lvl>
    <w:lvl w:ilvl="4" w:tplc="8B12BAA0" w:tentative="1">
      <w:start w:val="1"/>
      <w:numFmt w:val="bullet"/>
      <w:lvlText w:val="o"/>
      <w:lvlJc w:val="left"/>
      <w:pPr>
        <w:ind w:left="4320" w:hanging="360"/>
      </w:pPr>
      <w:rPr>
        <w:rFonts w:ascii="Courier New" w:hAnsi="Courier New" w:cs="Courier New" w:hint="default"/>
      </w:rPr>
    </w:lvl>
    <w:lvl w:ilvl="5" w:tplc="1452E9C4" w:tentative="1">
      <w:start w:val="1"/>
      <w:numFmt w:val="bullet"/>
      <w:lvlText w:val=""/>
      <w:lvlJc w:val="left"/>
      <w:pPr>
        <w:ind w:left="5040" w:hanging="360"/>
      </w:pPr>
      <w:rPr>
        <w:rFonts w:ascii="Wingdings" w:hAnsi="Wingdings" w:hint="default"/>
      </w:rPr>
    </w:lvl>
    <w:lvl w:ilvl="6" w:tplc="CA4A351E" w:tentative="1">
      <w:start w:val="1"/>
      <w:numFmt w:val="bullet"/>
      <w:lvlText w:val=""/>
      <w:lvlJc w:val="left"/>
      <w:pPr>
        <w:ind w:left="5760" w:hanging="360"/>
      </w:pPr>
      <w:rPr>
        <w:rFonts w:ascii="Symbol" w:hAnsi="Symbol" w:hint="default"/>
      </w:rPr>
    </w:lvl>
    <w:lvl w:ilvl="7" w:tplc="4C7C91A0" w:tentative="1">
      <w:start w:val="1"/>
      <w:numFmt w:val="bullet"/>
      <w:lvlText w:val="o"/>
      <w:lvlJc w:val="left"/>
      <w:pPr>
        <w:ind w:left="6480" w:hanging="360"/>
      </w:pPr>
      <w:rPr>
        <w:rFonts w:ascii="Courier New" w:hAnsi="Courier New" w:cs="Courier New" w:hint="default"/>
      </w:rPr>
    </w:lvl>
    <w:lvl w:ilvl="8" w:tplc="2B06FE7E" w:tentative="1">
      <w:start w:val="1"/>
      <w:numFmt w:val="bullet"/>
      <w:lvlText w:val=""/>
      <w:lvlJc w:val="left"/>
      <w:pPr>
        <w:ind w:left="7200" w:hanging="360"/>
      </w:pPr>
      <w:rPr>
        <w:rFonts w:ascii="Wingdings" w:hAnsi="Wingdings" w:hint="default"/>
      </w:rPr>
    </w:lvl>
  </w:abstractNum>
  <w:abstractNum w:abstractNumId="3" w15:restartNumberingAfterBreak="0">
    <w:nsid w:val="181106C6"/>
    <w:multiLevelType w:val="multilevel"/>
    <w:tmpl w:val="030E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731B2"/>
    <w:multiLevelType w:val="multilevel"/>
    <w:tmpl w:val="BE58D3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2024D85"/>
    <w:multiLevelType w:val="hybridMultilevel"/>
    <w:tmpl w:val="4A9EE7EE"/>
    <w:lvl w:ilvl="0" w:tplc="3350D62E">
      <w:start w:val="1"/>
      <w:numFmt w:val="bullet"/>
      <w:lvlText w:val=""/>
      <w:lvlJc w:val="left"/>
      <w:pPr>
        <w:ind w:left="720" w:hanging="360"/>
      </w:pPr>
      <w:rPr>
        <w:rFonts w:ascii="Symbol" w:hAnsi="Symbol" w:hint="default"/>
      </w:rPr>
    </w:lvl>
    <w:lvl w:ilvl="1" w:tplc="35D21D86" w:tentative="1">
      <w:start w:val="1"/>
      <w:numFmt w:val="bullet"/>
      <w:lvlText w:val="o"/>
      <w:lvlJc w:val="left"/>
      <w:pPr>
        <w:ind w:left="1440" w:hanging="360"/>
      </w:pPr>
      <w:rPr>
        <w:rFonts w:ascii="Courier New" w:hAnsi="Courier New" w:cs="Courier New" w:hint="default"/>
      </w:rPr>
    </w:lvl>
    <w:lvl w:ilvl="2" w:tplc="0B82CBB4" w:tentative="1">
      <w:start w:val="1"/>
      <w:numFmt w:val="bullet"/>
      <w:lvlText w:val=""/>
      <w:lvlJc w:val="left"/>
      <w:pPr>
        <w:ind w:left="2160" w:hanging="360"/>
      </w:pPr>
      <w:rPr>
        <w:rFonts w:ascii="Wingdings" w:hAnsi="Wingdings" w:hint="default"/>
      </w:rPr>
    </w:lvl>
    <w:lvl w:ilvl="3" w:tplc="42AE6FEA" w:tentative="1">
      <w:start w:val="1"/>
      <w:numFmt w:val="bullet"/>
      <w:lvlText w:val=""/>
      <w:lvlJc w:val="left"/>
      <w:pPr>
        <w:ind w:left="2880" w:hanging="360"/>
      </w:pPr>
      <w:rPr>
        <w:rFonts w:ascii="Symbol" w:hAnsi="Symbol" w:hint="default"/>
      </w:rPr>
    </w:lvl>
    <w:lvl w:ilvl="4" w:tplc="CCA8E070" w:tentative="1">
      <w:start w:val="1"/>
      <w:numFmt w:val="bullet"/>
      <w:lvlText w:val="o"/>
      <w:lvlJc w:val="left"/>
      <w:pPr>
        <w:ind w:left="3600" w:hanging="360"/>
      </w:pPr>
      <w:rPr>
        <w:rFonts w:ascii="Courier New" w:hAnsi="Courier New" w:cs="Courier New" w:hint="default"/>
      </w:rPr>
    </w:lvl>
    <w:lvl w:ilvl="5" w:tplc="C70EF9BE" w:tentative="1">
      <w:start w:val="1"/>
      <w:numFmt w:val="bullet"/>
      <w:lvlText w:val=""/>
      <w:lvlJc w:val="left"/>
      <w:pPr>
        <w:ind w:left="4320" w:hanging="360"/>
      </w:pPr>
      <w:rPr>
        <w:rFonts w:ascii="Wingdings" w:hAnsi="Wingdings" w:hint="default"/>
      </w:rPr>
    </w:lvl>
    <w:lvl w:ilvl="6" w:tplc="808CF4DA" w:tentative="1">
      <w:start w:val="1"/>
      <w:numFmt w:val="bullet"/>
      <w:lvlText w:val=""/>
      <w:lvlJc w:val="left"/>
      <w:pPr>
        <w:ind w:left="5040" w:hanging="360"/>
      </w:pPr>
      <w:rPr>
        <w:rFonts w:ascii="Symbol" w:hAnsi="Symbol" w:hint="default"/>
      </w:rPr>
    </w:lvl>
    <w:lvl w:ilvl="7" w:tplc="E0523954" w:tentative="1">
      <w:start w:val="1"/>
      <w:numFmt w:val="bullet"/>
      <w:lvlText w:val="o"/>
      <w:lvlJc w:val="left"/>
      <w:pPr>
        <w:ind w:left="5760" w:hanging="360"/>
      </w:pPr>
      <w:rPr>
        <w:rFonts w:ascii="Courier New" w:hAnsi="Courier New" w:cs="Courier New" w:hint="default"/>
      </w:rPr>
    </w:lvl>
    <w:lvl w:ilvl="8" w:tplc="DA3839CE" w:tentative="1">
      <w:start w:val="1"/>
      <w:numFmt w:val="bullet"/>
      <w:lvlText w:val=""/>
      <w:lvlJc w:val="left"/>
      <w:pPr>
        <w:ind w:left="6480" w:hanging="360"/>
      </w:pPr>
      <w:rPr>
        <w:rFonts w:ascii="Wingdings" w:hAnsi="Wingdings" w:hint="default"/>
      </w:rPr>
    </w:lvl>
  </w:abstractNum>
  <w:abstractNum w:abstractNumId="6" w15:restartNumberingAfterBreak="0">
    <w:nsid w:val="313F6DC3"/>
    <w:multiLevelType w:val="hybridMultilevel"/>
    <w:tmpl w:val="6E809BCC"/>
    <w:lvl w:ilvl="0" w:tplc="967A6FE6">
      <w:start w:val="1"/>
      <w:numFmt w:val="decimal"/>
      <w:lvlText w:val="%1)"/>
      <w:lvlJc w:val="left"/>
      <w:pPr>
        <w:ind w:left="720" w:hanging="360"/>
      </w:pPr>
      <w:rPr>
        <w:rFonts w:hint="default"/>
      </w:rPr>
    </w:lvl>
    <w:lvl w:ilvl="1" w:tplc="24600318" w:tentative="1">
      <w:start w:val="1"/>
      <w:numFmt w:val="lowerLetter"/>
      <w:lvlText w:val="%2."/>
      <w:lvlJc w:val="left"/>
      <w:pPr>
        <w:ind w:left="1440" w:hanging="360"/>
      </w:pPr>
    </w:lvl>
    <w:lvl w:ilvl="2" w:tplc="FCD4F642" w:tentative="1">
      <w:start w:val="1"/>
      <w:numFmt w:val="lowerRoman"/>
      <w:lvlText w:val="%3."/>
      <w:lvlJc w:val="right"/>
      <w:pPr>
        <w:ind w:left="2160" w:hanging="180"/>
      </w:pPr>
    </w:lvl>
    <w:lvl w:ilvl="3" w:tplc="F91083C6" w:tentative="1">
      <w:start w:val="1"/>
      <w:numFmt w:val="decimal"/>
      <w:lvlText w:val="%4."/>
      <w:lvlJc w:val="left"/>
      <w:pPr>
        <w:ind w:left="2880" w:hanging="360"/>
      </w:pPr>
    </w:lvl>
    <w:lvl w:ilvl="4" w:tplc="B9FA33EE" w:tentative="1">
      <w:start w:val="1"/>
      <w:numFmt w:val="lowerLetter"/>
      <w:lvlText w:val="%5."/>
      <w:lvlJc w:val="left"/>
      <w:pPr>
        <w:ind w:left="3600" w:hanging="360"/>
      </w:pPr>
    </w:lvl>
    <w:lvl w:ilvl="5" w:tplc="9334D9C6" w:tentative="1">
      <w:start w:val="1"/>
      <w:numFmt w:val="lowerRoman"/>
      <w:lvlText w:val="%6."/>
      <w:lvlJc w:val="right"/>
      <w:pPr>
        <w:ind w:left="4320" w:hanging="180"/>
      </w:pPr>
    </w:lvl>
    <w:lvl w:ilvl="6" w:tplc="21EEEBEE" w:tentative="1">
      <w:start w:val="1"/>
      <w:numFmt w:val="decimal"/>
      <w:lvlText w:val="%7."/>
      <w:lvlJc w:val="left"/>
      <w:pPr>
        <w:ind w:left="5040" w:hanging="360"/>
      </w:pPr>
    </w:lvl>
    <w:lvl w:ilvl="7" w:tplc="8BF81BB2" w:tentative="1">
      <w:start w:val="1"/>
      <w:numFmt w:val="lowerLetter"/>
      <w:lvlText w:val="%8."/>
      <w:lvlJc w:val="left"/>
      <w:pPr>
        <w:ind w:left="5760" w:hanging="360"/>
      </w:pPr>
    </w:lvl>
    <w:lvl w:ilvl="8" w:tplc="E31C23F0" w:tentative="1">
      <w:start w:val="1"/>
      <w:numFmt w:val="lowerRoman"/>
      <w:lvlText w:val="%9."/>
      <w:lvlJc w:val="right"/>
      <w:pPr>
        <w:ind w:left="6480" w:hanging="180"/>
      </w:pPr>
    </w:lvl>
  </w:abstractNum>
  <w:abstractNum w:abstractNumId="7" w15:restartNumberingAfterBreak="0">
    <w:nsid w:val="317C2AC2"/>
    <w:multiLevelType w:val="hybridMultilevel"/>
    <w:tmpl w:val="F91ADCB0"/>
    <w:lvl w:ilvl="0" w:tplc="00B0C3AE">
      <w:start w:val="1"/>
      <w:numFmt w:val="bullet"/>
      <w:lvlText w:val=""/>
      <w:lvlJc w:val="left"/>
      <w:pPr>
        <w:ind w:left="1800" w:hanging="360"/>
      </w:pPr>
      <w:rPr>
        <w:rFonts w:ascii="Symbol" w:hAnsi="Symbol" w:hint="default"/>
      </w:rPr>
    </w:lvl>
    <w:lvl w:ilvl="1" w:tplc="8CC85A04" w:tentative="1">
      <w:start w:val="1"/>
      <w:numFmt w:val="bullet"/>
      <w:lvlText w:val="o"/>
      <w:lvlJc w:val="left"/>
      <w:pPr>
        <w:ind w:left="2520" w:hanging="360"/>
      </w:pPr>
      <w:rPr>
        <w:rFonts w:ascii="Courier New" w:hAnsi="Courier New" w:cs="Courier New" w:hint="default"/>
      </w:rPr>
    </w:lvl>
    <w:lvl w:ilvl="2" w:tplc="A18C2488" w:tentative="1">
      <w:start w:val="1"/>
      <w:numFmt w:val="bullet"/>
      <w:lvlText w:val=""/>
      <w:lvlJc w:val="left"/>
      <w:pPr>
        <w:ind w:left="3240" w:hanging="360"/>
      </w:pPr>
      <w:rPr>
        <w:rFonts w:ascii="Wingdings" w:hAnsi="Wingdings" w:hint="default"/>
      </w:rPr>
    </w:lvl>
    <w:lvl w:ilvl="3" w:tplc="F7D07050" w:tentative="1">
      <w:start w:val="1"/>
      <w:numFmt w:val="bullet"/>
      <w:lvlText w:val=""/>
      <w:lvlJc w:val="left"/>
      <w:pPr>
        <w:ind w:left="3960" w:hanging="360"/>
      </w:pPr>
      <w:rPr>
        <w:rFonts w:ascii="Symbol" w:hAnsi="Symbol" w:hint="default"/>
      </w:rPr>
    </w:lvl>
    <w:lvl w:ilvl="4" w:tplc="17B4B688" w:tentative="1">
      <w:start w:val="1"/>
      <w:numFmt w:val="bullet"/>
      <w:lvlText w:val="o"/>
      <w:lvlJc w:val="left"/>
      <w:pPr>
        <w:ind w:left="4680" w:hanging="360"/>
      </w:pPr>
      <w:rPr>
        <w:rFonts w:ascii="Courier New" w:hAnsi="Courier New" w:cs="Courier New" w:hint="default"/>
      </w:rPr>
    </w:lvl>
    <w:lvl w:ilvl="5" w:tplc="F326C1DA" w:tentative="1">
      <w:start w:val="1"/>
      <w:numFmt w:val="bullet"/>
      <w:lvlText w:val=""/>
      <w:lvlJc w:val="left"/>
      <w:pPr>
        <w:ind w:left="5400" w:hanging="360"/>
      </w:pPr>
      <w:rPr>
        <w:rFonts w:ascii="Wingdings" w:hAnsi="Wingdings" w:hint="default"/>
      </w:rPr>
    </w:lvl>
    <w:lvl w:ilvl="6" w:tplc="6DDAB27C" w:tentative="1">
      <w:start w:val="1"/>
      <w:numFmt w:val="bullet"/>
      <w:lvlText w:val=""/>
      <w:lvlJc w:val="left"/>
      <w:pPr>
        <w:ind w:left="6120" w:hanging="360"/>
      </w:pPr>
      <w:rPr>
        <w:rFonts w:ascii="Symbol" w:hAnsi="Symbol" w:hint="default"/>
      </w:rPr>
    </w:lvl>
    <w:lvl w:ilvl="7" w:tplc="B740B32C" w:tentative="1">
      <w:start w:val="1"/>
      <w:numFmt w:val="bullet"/>
      <w:lvlText w:val="o"/>
      <w:lvlJc w:val="left"/>
      <w:pPr>
        <w:ind w:left="6840" w:hanging="360"/>
      </w:pPr>
      <w:rPr>
        <w:rFonts w:ascii="Courier New" w:hAnsi="Courier New" w:cs="Courier New" w:hint="default"/>
      </w:rPr>
    </w:lvl>
    <w:lvl w:ilvl="8" w:tplc="39D8A4A6" w:tentative="1">
      <w:start w:val="1"/>
      <w:numFmt w:val="bullet"/>
      <w:lvlText w:val=""/>
      <w:lvlJc w:val="left"/>
      <w:pPr>
        <w:ind w:left="7560" w:hanging="360"/>
      </w:pPr>
      <w:rPr>
        <w:rFonts w:ascii="Wingdings" w:hAnsi="Wingdings" w:hint="default"/>
      </w:rPr>
    </w:lvl>
  </w:abstractNum>
  <w:abstractNum w:abstractNumId="8" w15:restartNumberingAfterBreak="0">
    <w:nsid w:val="36285FEE"/>
    <w:multiLevelType w:val="multilevel"/>
    <w:tmpl w:val="CC0C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D6D5A"/>
    <w:multiLevelType w:val="hybridMultilevel"/>
    <w:tmpl w:val="71704CC4"/>
    <w:lvl w:ilvl="0" w:tplc="48623C94">
      <w:start w:val="1"/>
      <w:numFmt w:val="decimal"/>
      <w:lvlText w:val="%1."/>
      <w:lvlJc w:val="left"/>
      <w:pPr>
        <w:ind w:left="928" w:hanging="360"/>
      </w:pPr>
      <w:rPr>
        <w:rFonts w:hint="default"/>
        <w:i w:val="0"/>
        <w:color w:val="2C2A29"/>
      </w:rPr>
    </w:lvl>
    <w:lvl w:ilvl="1" w:tplc="8BF8279E" w:tentative="1">
      <w:start w:val="1"/>
      <w:numFmt w:val="lowerLetter"/>
      <w:lvlText w:val="%2."/>
      <w:lvlJc w:val="left"/>
      <w:pPr>
        <w:ind w:left="1648" w:hanging="360"/>
      </w:pPr>
    </w:lvl>
    <w:lvl w:ilvl="2" w:tplc="461CFD6A" w:tentative="1">
      <w:start w:val="1"/>
      <w:numFmt w:val="lowerRoman"/>
      <w:lvlText w:val="%3."/>
      <w:lvlJc w:val="right"/>
      <w:pPr>
        <w:ind w:left="2368" w:hanging="180"/>
      </w:pPr>
    </w:lvl>
    <w:lvl w:ilvl="3" w:tplc="68FE5562" w:tentative="1">
      <w:start w:val="1"/>
      <w:numFmt w:val="decimal"/>
      <w:lvlText w:val="%4."/>
      <w:lvlJc w:val="left"/>
      <w:pPr>
        <w:ind w:left="3088" w:hanging="360"/>
      </w:pPr>
    </w:lvl>
    <w:lvl w:ilvl="4" w:tplc="0D421C48" w:tentative="1">
      <w:start w:val="1"/>
      <w:numFmt w:val="lowerLetter"/>
      <w:lvlText w:val="%5."/>
      <w:lvlJc w:val="left"/>
      <w:pPr>
        <w:ind w:left="3808" w:hanging="360"/>
      </w:pPr>
    </w:lvl>
    <w:lvl w:ilvl="5" w:tplc="5C62AE12" w:tentative="1">
      <w:start w:val="1"/>
      <w:numFmt w:val="lowerRoman"/>
      <w:lvlText w:val="%6."/>
      <w:lvlJc w:val="right"/>
      <w:pPr>
        <w:ind w:left="4528" w:hanging="180"/>
      </w:pPr>
    </w:lvl>
    <w:lvl w:ilvl="6" w:tplc="80BE7906" w:tentative="1">
      <w:start w:val="1"/>
      <w:numFmt w:val="decimal"/>
      <w:lvlText w:val="%7."/>
      <w:lvlJc w:val="left"/>
      <w:pPr>
        <w:ind w:left="5248" w:hanging="360"/>
      </w:pPr>
    </w:lvl>
    <w:lvl w:ilvl="7" w:tplc="7158C0B6" w:tentative="1">
      <w:start w:val="1"/>
      <w:numFmt w:val="lowerLetter"/>
      <w:lvlText w:val="%8."/>
      <w:lvlJc w:val="left"/>
      <w:pPr>
        <w:ind w:left="5968" w:hanging="360"/>
      </w:pPr>
    </w:lvl>
    <w:lvl w:ilvl="8" w:tplc="A7D62C6A" w:tentative="1">
      <w:start w:val="1"/>
      <w:numFmt w:val="lowerRoman"/>
      <w:lvlText w:val="%9."/>
      <w:lvlJc w:val="right"/>
      <w:pPr>
        <w:ind w:left="6688" w:hanging="180"/>
      </w:pPr>
    </w:lvl>
  </w:abstractNum>
  <w:abstractNum w:abstractNumId="10" w15:restartNumberingAfterBreak="0">
    <w:nsid w:val="57396B05"/>
    <w:multiLevelType w:val="hybridMultilevel"/>
    <w:tmpl w:val="C4489C88"/>
    <w:lvl w:ilvl="0" w:tplc="7CFA0D44">
      <w:start w:val="1"/>
      <w:numFmt w:val="bullet"/>
      <w:lvlText w:val=""/>
      <w:lvlJc w:val="left"/>
      <w:pPr>
        <w:ind w:left="720" w:hanging="360"/>
      </w:pPr>
      <w:rPr>
        <w:rFonts w:ascii="Symbol" w:hAnsi="Symbol" w:hint="default"/>
      </w:rPr>
    </w:lvl>
    <w:lvl w:ilvl="1" w:tplc="3CAAAB48" w:tentative="1">
      <w:start w:val="1"/>
      <w:numFmt w:val="bullet"/>
      <w:lvlText w:val="o"/>
      <w:lvlJc w:val="left"/>
      <w:pPr>
        <w:ind w:left="1440" w:hanging="360"/>
      </w:pPr>
      <w:rPr>
        <w:rFonts w:ascii="Courier New" w:hAnsi="Courier New" w:cs="Courier New" w:hint="default"/>
      </w:rPr>
    </w:lvl>
    <w:lvl w:ilvl="2" w:tplc="6008781E" w:tentative="1">
      <w:start w:val="1"/>
      <w:numFmt w:val="bullet"/>
      <w:lvlText w:val=""/>
      <w:lvlJc w:val="left"/>
      <w:pPr>
        <w:ind w:left="2160" w:hanging="360"/>
      </w:pPr>
      <w:rPr>
        <w:rFonts w:ascii="Wingdings" w:hAnsi="Wingdings" w:hint="default"/>
      </w:rPr>
    </w:lvl>
    <w:lvl w:ilvl="3" w:tplc="A920A33A" w:tentative="1">
      <w:start w:val="1"/>
      <w:numFmt w:val="bullet"/>
      <w:lvlText w:val=""/>
      <w:lvlJc w:val="left"/>
      <w:pPr>
        <w:ind w:left="2880" w:hanging="360"/>
      </w:pPr>
      <w:rPr>
        <w:rFonts w:ascii="Symbol" w:hAnsi="Symbol" w:hint="default"/>
      </w:rPr>
    </w:lvl>
    <w:lvl w:ilvl="4" w:tplc="664A8B86" w:tentative="1">
      <w:start w:val="1"/>
      <w:numFmt w:val="bullet"/>
      <w:lvlText w:val="o"/>
      <w:lvlJc w:val="left"/>
      <w:pPr>
        <w:ind w:left="3600" w:hanging="360"/>
      </w:pPr>
      <w:rPr>
        <w:rFonts w:ascii="Courier New" w:hAnsi="Courier New" w:cs="Courier New" w:hint="default"/>
      </w:rPr>
    </w:lvl>
    <w:lvl w:ilvl="5" w:tplc="28628A88" w:tentative="1">
      <w:start w:val="1"/>
      <w:numFmt w:val="bullet"/>
      <w:lvlText w:val=""/>
      <w:lvlJc w:val="left"/>
      <w:pPr>
        <w:ind w:left="4320" w:hanging="360"/>
      </w:pPr>
      <w:rPr>
        <w:rFonts w:ascii="Wingdings" w:hAnsi="Wingdings" w:hint="default"/>
      </w:rPr>
    </w:lvl>
    <w:lvl w:ilvl="6" w:tplc="072681C0" w:tentative="1">
      <w:start w:val="1"/>
      <w:numFmt w:val="bullet"/>
      <w:lvlText w:val=""/>
      <w:lvlJc w:val="left"/>
      <w:pPr>
        <w:ind w:left="5040" w:hanging="360"/>
      </w:pPr>
      <w:rPr>
        <w:rFonts w:ascii="Symbol" w:hAnsi="Symbol" w:hint="default"/>
      </w:rPr>
    </w:lvl>
    <w:lvl w:ilvl="7" w:tplc="35DCC5AA" w:tentative="1">
      <w:start w:val="1"/>
      <w:numFmt w:val="bullet"/>
      <w:lvlText w:val="o"/>
      <w:lvlJc w:val="left"/>
      <w:pPr>
        <w:ind w:left="5760" w:hanging="360"/>
      </w:pPr>
      <w:rPr>
        <w:rFonts w:ascii="Courier New" w:hAnsi="Courier New" w:cs="Courier New" w:hint="default"/>
      </w:rPr>
    </w:lvl>
    <w:lvl w:ilvl="8" w:tplc="A5B45E58" w:tentative="1">
      <w:start w:val="1"/>
      <w:numFmt w:val="bullet"/>
      <w:lvlText w:val=""/>
      <w:lvlJc w:val="left"/>
      <w:pPr>
        <w:ind w:left="6480" w:hanging="360"/>
      </w:pPr>
      <w:rPr>
        <w:rFonts w:ascii="Wingdings" w:hAnsi="Wingdings" w:hint="default"/>
      </w:rPr>
    </w:lvl>
  </w:abstractNum>
  <w:abstractNum w:abstractNumId="11" w15:restartNumberingAfterBreak="0">
    <w:nsid w:val="7AA0155D"/>
    <w:multiLevelType w:val="hybridMultilevel"/>
    <w:tmpl w:val="4F364BB8"/>
    <w:lvl w:ilvl="0" w:tplc="787EEFDC">
      <w:start w:val="1"/>
      <w:numFmt w:val="decimal"/>
      <w:lvlText w:val="%1)"/>
      <w:lvlJc w:val="left"/>
      <w:pPr>
        <w:ind w:left="720" w:hanging="360"/>
      </w:pPr>
      <w:rPr>
        <w:rFonts w:hint="default"/>
      </w:rPr>
    </w:lvl>
    <w:lvl w:ilvl="1" w:tplc="6E60EEF6" w:tentative="1">
      <w:start w:val="1"/>
      <w:numFmt w:val="lowerLetter"/>
      <w:lvlText w:val="%2."/>
      <w:lvlJc w:val="left"/>
      <w:pPr>
        <w:ind w:left="1440" w:hanging="360"/>
      </w:pPr>
    </w:lvl>
    <w:lvl w:ilvl="2" w:tplc="EEF00352" w:tentative="1">
      <w:start w:val="1"/>
      <w:numFmt w:val="lowerRoman"/>
      <w:lvlText w:val="%3."/>
      <w:lvlJc w:val="right"/>
      <w:pPr>
        <w:ind w:left="2160" w:hanging="180"/>
      </w:pPr>
    </w:lvl>
    <w:lvl w:ilvl="3" w:tplc="B1D000FC" w:tentative="1">
      <w:start w:val="1"/>
      <w:numFmt w:val="decimal"/>
      <w:lvlText w:val="%4."/>
      <w:lvlJc w:val="left"/>
      <w:pPr>
        <w:ind w:left="2880" w:hanging="360"/>
      </w:pPr>
    </w:lvl>
    <w:lvl w:ilvl="4" w:tplc="1E90BB1E" w:tentative="1">
      <w:start w:val="1"/>
      <w:numFmt w:val="lowerLetter"/>
      <w:lvlText w:val="%5."/>
      <w:lvlJc w:val="left"/>
      <w:pPr>
        <w:ind w:left="3600" w:hanging="360"/>
      </w:pPr>
    </w:lvl>
    <w:lvl w:ilvl="5" w:tplc="FDB0E0F8" w:tentative="1">
      <w:start w:val="1"/>
      <w:numFmt w:val="lowerRoman"/>
      <w:lvlText w:val="%6."/>
      <w:lvlJc w:val="right"/>
      <w:pPr>
        <w:ind w:left="4320" w:hanging="180"/>
      </w:pPr>
    </w:lvl>
    <w:lvl w:ilvl="6" w:tplc="1A06D0BE" w:tentative="1">
      <w:start w:val="1"/>
      <w:numFmt w:val="decimal"/>
      <w:lvlText w:val="%7."/>
      <w:lvlJc w:val="left"/>
      <w:pPr>
        <w:ind w:left="5040" w:hanging="360"/>
      </w:pPr>
    </w:lvl>
    <w:lvl w:ilvl="7" w:tplc="9558B77C" w:tentative="1">
      <w:start w:val="1"/>
      <w:numFmt w:val="lowerLetter"/>
      <w:lvlText w:val="%8."/>
      <w:lvlJc w:val="left"/>
      <w:pPr>
        <w:ind w:left="5760" w:hanging="360"/>
      </w:pPr>
    </w:lvl>
    <w:lvl w:ilvl="8" w:tplc="97CC18D2"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8"/>
  </w:num>
  <w:num w:numId="5">
    <w:abstractNumId w:val="3"/>
  </w:num>
  <w:num w:numId="6">
    <w:abstractNumId w:val="10"/>
  </w:num>
  <w:num w:numId="7">
    <w:abstractNumId w:val="9"/>
  </w:num>
  <w:num w:numId="8">
    <w:abstractNumId w:val="2"/>
  </w:num>
  <w:num w:numId="9">
    <w:abstractNumId w:val="5"/>
  </w:num>
  <w:num w:numId="10">
    <w:abstractNumId w:val="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6B"/>
    <w:rsid w:val="000677A1"/>
    <w:rsid w:val="001646B8"/>
    <w:rsid w:val="002628C8"/>
    <w:rsid w:val="00365D11"/>
    <w:rsid w:val="003B15E6"/>
    <w:rsid w:val="00410FCD"/>
    <w:rsid w:val="00411ABE"/>
    <w:rsid w:val="004C7AFA"/>
    <w:rsid w:val="0062367C"/>
    <w:rsid w:val="006554DE"/>
    <w:rsid w:val="00665366"/>
    <w:rsid w:val="006A44A2"/>
    <w:rsid w:val="00782C6B"/>
    <w:rsid w:val="007C55BF"/>
    <w:rsid w:val="00864A1C"/>
    <w:rsid w:val="00872334"/>
    <w:rsid w:val="00877550"/>
    <w:rsid w:val="008A49C7"/>
    <w:rsid w:val="008A580A"/>
    <w:rsid w:val="008F1A62"/>
    <w:rsid w:val="009343E3"/>
    <w:rsid w:val="00A125A6"/>
    <w:rsid w:val="00A204A9"/>
    <w:rsid w:val="00A21658"/>
    <w:rsid w:val="00A430F4"/>
    <w:rsid w:val="00B1221B"/>
    <w:rsid w:val="00B42456"/>
    <w:rsid w:val="00B83F53"/>
    <w:rsid w:val="00BE7A20"/>
    <w:rsid w:val="00BF5EFD"/>
    <w:rsid w:val="00C03AD3"/>
    <w:rsid w:val="00CA797B"/>
    <w:rsid w:val="00CE0B89"/>
    <w:rsid w:val="00DC2CF6"/>
    <w:rsid w:val="00DD719C"/>
    <w:rsid w:val="00DF040F"/>
    <w:rsid w:val="00E3312A"/>
    <w:rsid w:val="00E82807"/>
    <w:rsid w:val="00F774D6"/>
    <w:rsid w:val="00FC2C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F6C9470-97FD-44F9-A790-F120D4A3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5EF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5EF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F5EFD"/>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BF5EF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BF5EF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BF5EFD"/>
    <w:rPr>
      <w:b/>
      <w:bCs/>
    </w:rPr>
  </w:style>
  <w:style w:type="character" w:styleId="FootnoteReference">
    <w:name w:val="footnote reference"/>
    <w:basedOn w:val="DefaultParagraphFont"/>
    <w:uiPriority w:val="99"/>
    <w:semiHidden/>
    <w:unhideWhenUsed/>
    <w:rsid w:val="00BF5EFD"/>
    <w:rPr>
      <w:vertAlign w:val="superscript"/>
    </w:rPr>
  </w:style>
  <w:style w:type="character" w:customStyle="1" w:styleId="Heading1Char">
    <w:name w:val="Heading 1 Char"/>
    <w:basedOn w:val="DefaultParagraphFont"/>
    <w:link w:val="Heading1"/>
    <w:uiPriority w:val="9"/>
    <w:rsid w:val="00BF5E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F5EF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F5EF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1221B"/>
    <w:pPr>
      <w:ind w:left="720"/>
      <w:contextualSpacing/>
    </w:pPr>
  </w:style>
  <w:style w:type="character" w:styleId="Hyperlink">
    <w:name w:val="Hyperlink"/>
    <w:semiHidden/>
    <w:unhideWhenUsed/>
    <w:rsid w:val="00E3312A"/>
    <w:rPr>
      <w:color w:val="0000FF"/>
      <w:u w:val="single"/>
    </w:rPr>
  </w:style>
  <w:style w:type="paragraph" w:styleId="Header">
    <w:name w:val="header"/>
    <w:basedOn w:val="Normal"/>
    <w:link w:val="HeaderChar"/>
    <w:unhideWhenUsed/>
    <w:rsid w:val="00E3312A"/>
    <w:pPr>
      <w:widowControl w:val="0"/>
      <w:tabs>
        <w:tab w:val="center" w:pos="4153"/>
        <w:tab w:val="right" w:pos="8306"/>
      </w:tabs>
      <w:suppressAutoHyphens/>
      <w:spacing w:after="0" w:line="240" w:lineRule="auto"/>
    </w:pPr>
    <w:rPr>
      <w:rFonts w:ascii="Times New Roman" w:eastAsia="Lucida Sans Unicode" w:hAnsi="Times New Roman" w:cs="Tahoma"/>
      <w:sz w:val="24"/>
      <w:szCs w:val="24"/>
      <w:lang w:eastAsia="lv-LV"/>
    </w:rPr>
  </w:style>
  <w:style w:type="character" w:customStyle="1" w:styleId="HeaderChar">
    <w:name w:val="Header Char"/>
    <w:basedOn w:val="DefaultParagraphFont"/>
    <w:link w:val="Header"/>
    <w:rsid w:val="00E3312A"/>
    <w:rPr>
      <w:rFonts w:ascii="Times New Roman" w:eastAsia="Lucida Sans Unicode" w:hAnsi="Times New Roman" w:cs="Tahoma"/>
      <w:sz w:val="24"/>
      <w:szCs w:val="24"/>
      <w:lang w:eastAsia="lv-LV"/>
    </w:rPr>
  </w:style>
  <w:style w:type="paragraph" w:customStyle="1" w:styleId="TableContents">
    <w:name w:val="Table Contents"/>
    <w:basedOn w:val="Normal"/>
    <w:rsid w:val="00E3312A"/>
    <w:pPr>
      <w:widowControl w:val="0"/>
      <w:suppressLineNumbers/>
      <w:suppressAutoHyphens/>
      <w:spacing w:after="0" w:line="240" w:lineRule="auto"/>
    </w:pPr>
    <w:rPr>
      <w:rFonts w:ascii="Times New Roman" w:eastAsia="Lucida Sans Unicode" w:hAnsi="Times New Roman" w:cs="Tahoma"/>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alais.dienests@rezekn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1577</Words>
  <Characters>899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Bautre</dc:creator>
  <cp:lastModifiedBy>User</cp:lastModifiedBy>
  <cp:revision>2</cp:revision>
  <cp:lastPrinted>2022-10-14T12:41:00Z</cp:lastPrinted>
  <dcterms:created xsi:type="dcterms:W3CDTF">2024-03-06T10:33:00Z</dcterms:created>
  <dcterms:modified xsi:type="dcterms:W3CDTF">2024-03-06T10:33:00Z</dcterms:modified>
</cp:coreProperties>
</file>